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F5D" w:rsidRDefault="00AD3F5D">
      <w:pPr>
        <w:spacing w:line="360" w:lineRule="auto"/>
        <w:jc w:val="center"/>
        <w:rPr>
          <w:rFonts w:ascii="宋体"/>
          <w:b/>
          <w:sz w:val="32"/>
          <w:szCs w:val="32"/>
        </w:rPr>
      </w:pPr>
      <w:bookmarkStart w:id="0" w:name="_GoBack"/>
      <w:bookmarkEnd w:id="0"/>
      <w:r>
        <w:rPr>
          <w:rFonts w:ascii="宋体" w:hAnsi="宋体" w:hint="eastAsia"/>
          <w:b/>
          <w:sz w:val="32"/>
          <w:szCs w:val="32"/>
        </w:rPr>
        <w:t>中国建筑工业出版社</w:t>
      </w:r>
    </w:p>
    <w:p w:rsidR="00AD3F5D" w:rsidRDefault="00AD3F5D">
      <w:pPr>
        <w:spacing w:line="360" w:lineRule="auto"/>
        <w:jc w:val="center"/>
        <w:rPr>
          <w:rFonts w:asci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建筑数字图书馆</w:t>
      </w:r>
    </w:p>
    <w:p w:rsidR="00AD3F5D" w:rsidRDefault="00AD3F5D">
      <w:pPr>
        <w:pStyle w:val="Heading3"/>
      </w:pPr>
      <w:r>
        <w:rPr>
          <w:rFonts w:hint="eastAsia"/>
        </w:rPr>
        <w:t>平台介绍</w:t>
      </w:r>
    </w:p>
    <w:p w:rsidR="00AD3F5D" w:rsidRDefault="00AD3F5D" w:rsidP="00CF635F">
      <w:pPr>
        <w:spacing w:line="360" w:lineRule="auto"/>
        <w:ind w:firstLineChars="200" w:firstLine="31680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建筑数字图书馆是中国建筑工业出版社打造的建筑行业服务平台。</w:t>
      </w:r>
    </w:p>
    <w:p w:rsidR="00AD3F5D" w:rsidRDefault="00AD3F5D" w:rsidP="00CF635F">
      <w:pPr>
        <w:spacing w:line="360" w:lineRule="auto"/>
        <w:ind w:firstLineChars="200" w:firstLine="31680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平台为针对用户的现实需求而设计的资源类服务系统，旨在为建筑工业领域科研及实践用户提供包括基础文献资料、互动知识服务和科研辅助等一整套的学术服务，着力打造建筑领域行业级数字内容运营平台。用户可在线浏览中国建筑工业出版社八千余种高质量电子书，为广大读者提供专业数字内容的浏览、搜索、试读、借阅、在线、离线阅读等全流程服务。系统分类引导性较好、搜索快，能够便捷地为用户找到所需书籍。</w:t>
      </w:r>
    </w:p>
    <w:p w:rsidR="00AD3F5D" w:rsidRDefault="00AD3F5D" w:rsidP="00CF635F">
      <w:pPr>
        <w:spacing w:line="360" w:lineRule="auto"/>
        <w:ind w:firstLineChars="196" w:firstLine="31680"/>
        <w:rPr>
          <w:rFonts w:asci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平台网址：</w:t>
      </w:r>
      <w:hyperlink r:id="rId5" w:history="1">
        <w:r>
          <w:rPr>
            <w:rFonts w:ascii="宋体" w:hAnsi="宋体"/>
            <w:b/>
            <w:sz w:val="24"/>
            <w:szCs w:val="24"/>
          </w:rPr>
          <w:t>http://dlib.cabplink.com</w:t>
        </w:r>
      </w:hyperlink>
    </w:p>
    <w:p w:rsidR="00AD3F5D" w:rsidRDefault="00AD3F5D">
      <w:pPr>
        <w:pStyle w:val="Heading2"/>
      </w:pPr>
      <w:r>
        <w:rPr>
          <w:rFonts w:hint="eastAsia"/>
        </w:rPr>
        <w:t>平台功能及操作指南</w:t>
      </w:r>
    </w:p>
    <w:p w:rsidR="00AD3F5D" w:rsidRDefault="00AD3F5D"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浏览器直接打开平台网址，无需下载阅读器，使用便捷。</w:t>
      </w:r>
    </w:p>
    <w:p w:rsidR="00AD3F5D" w:rsidRDefault="00AD3F5D">
      <w:pPr>
        <w:spacing w:line="360" w:lineRule="auto"/>
        <w:ind w:left="588"/>
        <w:jc w:val="left"/>
        <w:rPr>
          <w:rFonts w:ascii="宋体"/>
          <w:b/>
          <w:sz w:val="24"/>
          <w:szCs w:val="24"/>
        </w:rPr>
      </w:pPr>
      <w:r w:rsidRPr="006D09A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4pt;height:306pt;visibility:visible">
            <v:imagedata r:id="rId6" o:title=""/>
          </v:shape>
        </w:pict>
      </w:r>
    </w:p>
    <w:p w:rsidR="00AD3F5D" w:rsidRDefault="00AD3F5D">
      <w:pPr>
        <w:pStyle w:val="ListParagraph"/>
        <w:numPr>
          <w:ilvl w:val="0"/>
          <w:numId w:val="1"/>
        </w:numPr>
        <w:spacing w:line="360" w:lineRule="auto"/>
        <w:ind w:firstLineChars="0" w:firstLine="0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海量资源，版权保护，可满足有深度阅读需求的读者。平台现已收录建工社自</w:t>
      </w:r>
      <w:r>
        <w:rPr>
          <w:rFonts w:ascii="宋体" w:hAnsi="宋体"/>
          <w:sz w:val="24"/>
          <w:szCs w:val="24"/>
        </w:rPr>
        <w:t>1979</w:t>
      </w:r>
      <w:r>
        <w:rPr>
          <w:rFonts w:ascii="宋体" w:hAnsi="宋体" w:hint="eastAsia"/>
          <w:sz w:val="24"/>
          <w:szCs w:val="24"/>
        </w:rPr>
        <w:t>年至今出版的八千余种高质量电子图书，资源实时更新，可满足建筑领域不同层面用户的多元化需求。可以为行业研究人员提供前沿的行业研究资源；可以为个人研究学习及备考提供趋势分析及方向指导；可以为专业学习人员提供专业学习类、工具类、功能性书籍。</w:t>
      </w:r>
    </w:p>
    <w:p w:rsidR="00AD3F5D" w:rsidRDefault="00AD3F5D">
      <w:pPr>
        <w:pStyle w:val="ListParagraph"/>
        <w:numPr>
          <w:ilvl w:val="0"/>
          <w:numId w:val="1"/>
        </w:numPr>
        <w:spacing w:line="360" w:lineRule="auto"/>
        <w:ind w:firstLineChars="0" w:firstLine="0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支持终端设备，在左侧分类导航栏或顶部搜索栏输入搜索内容便捷查找所需图书。</w:t>
      </w:r>
    </w:p>
    <w:p w:rsidR="00AD3F5D" w:rsidRDefault="00AD3F5D">
      <w:pPr>
        <w:pStyle w:val="ListParagraph"/>
        <w:spacing w:line="360" w:lineRule="auto"/>
        <w:ind w:left="1008" w:firstLineChars="0" w:firstLine="0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搜索方式有分类导航：可按照中图分类、子库分类、产品分类等方式查找。快速检索：只需输入给定搜索条件：书名、作者、</w:t>
      </w:r>
      <w:r>
        <w:rPr>
          <w:rFonts w:ascii="宋体" w:hAnsi="宋体"/>
          <w:sz w:val="24"/>
          <w:szCs w:val="24"/>
        </w:rPr>
        <w:t>ISBN</w:t>
      </w:r>
      <w:r>
        <w:rPr>
          <w:rFonts w:ascii="宋体" w:hAnsi="宋体" w:hint="eastAsia"/>
          <w:sz w:val="24"/>
          <w:szCs w:val="24"/>
        </w:rPr>
        <w:t>、社书号、丛书等，快速一键查找。高级检索：可按具体时间范围，实现全文、标题、作者</w:t>
      </w:r>
      <w:r>
        <w:rPr>
          <w:rFonts w:ascii="宋体" w:hAnsi="宋体"/>
          <w:sz w:val="24"/>
          <w:szCs w:val="24"/>
        </w:rPr>
        <w:t>/</w:t>
      </w:r>
      <w:r>
        <w:rPr>
          <w:rFonts w:ascii="宋体" w:hAnsi="宋体" w:hint="eastAsia"/>
          <w:sz w:val="24"/>
          <w:szCs w:val="24"/>
        </w:rPr>
        <w:t>机构、关键词、摘要等检索字段的精准和模糊检索。同时支持灵活的检索结果展示，可以按相关度排序或时间排序，支持按照升序或者逆序排序，支持灵活的分页条数选择等。支持精确检索或者扩展检索。能够自由限定字段检索、不同字段之间布尔逻辑检索、限定学科检索、限定分类检索、限定出版时间检索。</w:t>
      </w:r>
      <w:r w:rsidRPr="007F1DBD">
        <w:rPr>
          <w:rFonts w:ascii="宋体"/>
          <w:noProof/>
          <w:sz w:val="24"/>
          <w:szCs w:val="24"/>
        </w:rPr>
        <w:pict>
          <v:shape id="图片 13" o:spid="_x0000_i1026" type="#_x0000_t75" style="width:413.25pt;height:297.75pt;visibility:visible">
            <v:imagedata r:id="rId7" o:title=""/>
          </v:shape>
        </w:pict>
      </w:r>
    </w:p>
    <w:p w:rsidR="00AD3F5D" w:rsidRDefault="00AD3F5D">
      <w:pPr>
        <w:pStyle w:val="ListParagraph"/>
        <w:numPr>
          <w:ilvl w:val="0"/>
          <w:numId w:val="1"/>
        </w:numPr>
        <w:spacing w:line="360" w:lineRule="auto"/>
        <w:ind w:firstLineChars="0" w:firstLine="0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选中的图书，跳转至图书详情界面。通过阅读界面的推荐阅读及评分功能等良好的社交阅读激励机制，通过推荐阅读来将自己的喜好图书推荐至他人，鼓励用户通过多种社交手段分享新知。在图书详情处，通过查看图书简介、图书目录及图书评价，短时间即可判断该图书是否需深入阅读。在图书详情处可进行收藏、阅读、推荐阅读及评分操作。</w:t>
      </w:r>
    </w:p>
    <w:p w:rsidR="00AD3F5D" w:rsidRDefault="00AD3F5D">
      <w:pPr>
        <w:pStyle w:val="ListParagraph"/>
        <w:spacing w:line="360" w:lineRule="auto"/>
        <w:ind w:left="1008" w:firstLineChars="0" w:firstLine="0"/>
        <w:jc w:val="left"/>
        <w:rPr>
          <w:rFonts w:ascii="宋体"/>
          <w:sz w:val="24"/>
          <w:szCs w:val="24"/>
        </w:rPr>
      </w:pPr>
      <w:r w:rsidRPr="007F1DBD">
        <w:rPr>
          <w:rFonts w:ascii="宋体"/>
          <w:noProof/>
          <w:sz w:val="24"/>
          <w:szCs w:val="24"/>
        </w:rPr>
        <w:pict>
          <v:shape id="图片 11" o:spid="_x0000_i1027" type="#_x0000_t75" style="width:414pt;height:284.25pt;visibility:visible">
            <v:imagedata r:id="rId8" o:title=""/>
          </v:shape>
        </w:pict>
      </w:r>
    </w:p>
    <w:p w:rsidR="00AD3F5D" w:rsidRDefault="00AD3F5D">
      <w:pPr>
        <w:pStyle w:val="ListParagraph"/>
        <w:numPr>
          <w:ilvl w:val="0"/>
          <w:numId w:val="1"/>
        </w:numPr>
        <w:spacing w:line="360" w:lineRule="auto"/>
        <w:ind w:firstLineChars="0" w:firstLine="0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注册个人账户，享受个性化专属服务。将搜索到的图书点击收藏后，在我的收藏中随时阅读，避免多次搜索。</w:t>
      </w:r>
    </w:p>
    <w:p w:rsidR="00AD3F5D" w:rsidRDefault="00AD3F5D">
      <w:pPr>
        <w:pStyle w:val="ListParagraph"/>
        <w:spacing w:line="360" w:lineRule="auto"/>
        <w:ind w:left="1008" w:firstLineChars="0" w:firstLine="0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阅读图书的记录会被保存至我的书房，打开我的书房就可以看自己阅读过的所有图书，每本图书状态分别保持在上次阅读结束的状态。打开相应书籍即可在上次阅读处继续阅读。</w:t>
      </w:r>
      <w:r w:rsidRPr="007F1DBD">
        <w:rPr>
          <w:rFonts w:ascii="宋体"/>
          <w:noProof/>
          <w:sz w:val="24"/>
          <w:szCs w:val="24"/>
        </w:rPr>
        <w:pict>
          <v:shape id="图片 9" o:spid="_x0000_i1028" type="#_x0000_t75" style="width:414pt;height:337.5pt;visibility:visible">
            <v:imagedata r:id="rId9" o:title=""/>
          </v:shape>
        </w:pict>
      </w:r>
    </w:p>
    <w:p w:rsidR="00AD3F5D" w:rsidRDefault="00AD3F5D">
      <w:pPr>
        <w:pStyle w:val="ListParagraph"/>
        <w:spacing w:line="360" w:lineRule="auto"/>
        <w:ind w:left="1008" w:firstLineChars="0" w:firstLine="0"/>
        <w:jc w:val="left"/>
        <w:rPr>
          <w:rFonts w:ascii="宋体"/>
          <w:sz w:val="24"/>
          <w:szCs w:val="24"/>
        </w:rPr>
      </w:pPr>
      <w:r w:rsidRPr="007F1DBD">
        <w:rPr>
          <w:rFonts w:ascii="宋体"/>
          <w:noProof/>
          <w:sz w:val="24"/>
          <w:szCs w:val="24"/>
        </w:rPr>
        <w:pict>
          <v:shape id="图片 10" o:spid="_x0000_i1029" type="#_x0000_t75" style="width:414pt;height:305.25pt;visibility:visible">
            <v:imagedata r:id="rId10" o:title=""/>
          </v:shape>
        </w:pict>
      </w:r>
    </w:p>
    <w:p w:rsidR="00AD3F5D" w:rsidRDefault="00AD3F5D">
      <w:pPr>
        <w:pStyle w:val="ListParagraph"/>
        <w:numPr>
          <w:ilvl w:val="0"/>
          <w:numId w:val="1"/>
        </w:numPr>
        <w:spacing w:line="360" w:lineRule="auto"/>
        <w:ind w:firstLineChars="0" w:firstLine="0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阅读进入读图界面后，可以根据用户的阅读习惯调整阅读版面大小、方向、位置；可以通过页码选择、缩略图、查找功能迅速选取需阅读内容；可以通过复制、打印等功能满足重点知识的多种形式的引用及阅读。</w:t>
      </w:r>
    </w:p>
    <w:p w:rsidR="00AD3F5D" w:rsidRDefault="00AD3F5D">
      <w:pPr>
        <w:pStyle w:val="ListParagraph"/>
        <w:spacing w:line="360" w:lineRule="auto"/>
        <w:ind w:left="1008" w:firstLineChars="0" w:firstLine="0"/>
        <w:jc w:val="left"/>
        <w:rPr>
          <w:rFonts w:ascii="宋体"/>
          <w:sz w:val="24"/>
          <w:szCs w:val="24"/>
        </w:rPr>
      </w:pPr>
      <w:r w:rsidRPr="007F1DBD">
        <w:rPr>
          <w:rFonts w:ascii="宋体"/>
          <w:noProof/>
          <w:sz w:val="24"/>
          <w:szCs w:val="24"/>
        </w:rPr>
        <w:pict>
          <v:shape id="图片 6" o:spid="_x0000_i1030" type="#_x0000_t75" style="width:415.5pt;height:195.75pt;visibility:visible">
            <v:imagedata r:id="rId11" o:title=""/>
          </v:shape>
        </w:pict>
      </w:r>
    </w:p>
    <w:p w:rsidR="00AD3F5D" w:rsidRDefault="00AD3F5D">
      <w:pPr>
        <w:pStyle w:val="ListParagraph"/>
        <w:spacing w:line="360" w:lineRule="auto"/>
        <w:ind w:left="1008" w:firstLineChars="0" w:firstLine="0"/>
        <w:jc w:val="center"/>
        <w:rPr>
          <w:rFonts w:asci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（图为通过放大功能调整至最佳阅读效果）</w:t>
      </w:r>
    </w:p>
    <w:p w:rsidR="00AD3F5D" w:rsidRDefault="00AD3F5D">
      <w:pPr>
        <w:pStyle w:val="ListParagraph"/>
        <w:spacing w:line="360" w:lineRule="auto"/>
        <w:ind w:left="1008" w:firstLineChars="0" w:firstLine="0"/>
        <w:jc w:val="left"/>
        <w:rPr>
          <w:rFonts w:ascii="宋体"/>
          <w:sz w:val="24"/>
          <w:szCs w:val="24"/>
        </w:rPr>
      </w:pPr>
      <w:r w:rsidRPr="007F1DBD">
        <w:rPr>
          <w:rFonts w:ascii="宋体"/>
          <w:noProof/>
          <w:sz w:val="24"/>
          <w:szCs w:val="24"/>
        </w:rPr>
        <w:pict>
          <v:shape id="图片 8" o:spid="_x0000_i1031" type="#_x0000_t75" style="width:415.5pt;height:195.75pt;visibility:visible">
            <v:imagedata r:id="rId12" o:title=""/>
          </v:shape>
        </w:pict>
      </w:r>
    </w:p>
    <w:p w:rsidR="00AD3F5D" w:rsidRDefault="00AD3F5D">
      <w:pPr>
        <w:pStyle w:val="ListParagraph"/>
        <w:spacing w:line="360" w:lineRule="auto"/>
        <w:ind w:left="1008" w:firstLineChars="0" w:firstLine="0"/>
        <w:jc w:val="center"/>
        <w:rPr>
          <w:rFonts w:asci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（图为通过缩略图功能快速查找所需图文内容）</w:t>
      </w:r>
    </w:p>
    <w:p w:rsidR="00AD3F5D" w:rsidRDefault="00AD3F5D">
      <w:pPr>
        <w:pStyle w:val="ListParagraph"/>
        <w:spacing w:line="360" w:lineRule="auto"/>
        <w:ind w:left="1008" w:firstLineChars="0" w:firstLine="0"/>
        <w:jc w:val="left"/>
        <w:rPr>
          <w:rFonts w:ascii="宋体"/>
          <w:sz w:val="24"/>
          <w:szCs w:val="24"/>
        </w:rPr>
      </w:pPr>
      <w:r w:rsidRPr="007F1DBD">
        <w:rPr>
          <w:rFonts w:ascii="宋体"/>
          <w:noProof/>
          <w:sz w:val="24"/>
          <w:szCs w:val="24"/>
        </w:rPr>
        <w:pict>
          <v:shape id="图片 7" o:spid="_x0000_i1032" type="#_x0000_t75" style="width:415.5pt;height:195.75pt;visibility:visible">
            <v:imagedata r:id="rId13" o:title=""/>
          </v:shape>
        </w:pict>
      </w:r>
    </w:p>
    <w:p w:rsidR="00AD3F5D" w:rsidRDefault="00AD3F5D">
      <w:pPr>
        <w:pStyle w:val="ListParagraph"/>
        <w:spacing w:line="360" w:lineRule="auto"/>
        <w:ind w:left="1008" w:firstLineChars="0" w:firstLine="0"/>
        <w:jc w:val="center"/>
        <w:rPr>
          <w:rFonts w:asci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（此图为选取所需文字内容进行复制操作）</w:t>
      </w:r>
    </w:p>
    <w:p w:rsidR="00AD3F5D" w:rsidRDefault="00AD3F5D">
      <w:pPr>
        <w:pStyle w:val="ListParagraph"/>
        <w:spacing w:line="360" w:lineRule="auto"/>
        <w:ind w:left="1008" w:firstLineChars="0" w:firstLine="0"/>
        <w:jc w:val="left"/>
        <w:rPr>
          <w:rFonts w:ascii="宋体"/>
          <w:sz w:val="24"/>
          <w:szCs w:val="24"/>
        </w:rPr>
      </w:pPr>
      <w:r w:rsidRPr="007F1DBD">
        <w:rPr>
          <w:rFonts w:ascii="宋体"/>
          <w:noProof/>
          <w:sz w:val="24"/>
          <w:szCs w:val="24"/>
        </w:rPr>
        <w:pict>
          <v:shape id="图片 5" o:spid="_x0000_i1033" type="#_x0000_t75" style="width:415.5pt;height:195.75pt;visibility:visible">
            <v:imagedata r:id="rId14" o:title=""/>
          </v:shape>
        </w:pict>
      </w:r>
    </w:p>
    <w:p w:rsidR="00AD3F5D" w:rsidRDefault="00AD3F5D">
      <w:pPr>
        <w:pStyle w:val="ListParagraph"/>
        <w:spacing w:line="360" w:lineRule="auto"/>
        <w:ind w:left="1008" w:firstLineChars="0" w:firstLine="0"/>
        <w:jc w:val="center"/>
        <w:rPr>
          <w:rFonts w:ascii="宋体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（此图为对所选图文内容进行打印操作）</w:t>
      </w:r>
    </w:p>
    <w:p w:rsidR="00AD3F5D" w:rsidRDefault="00AD3F5D">
      <w:pPr>
        <w:pStyle w:val="Heading2"/>
      </w:pPr>
      <w:r>
        <w:rPr>
          <w:rFonts w:hint="eastAsia"/>
        </w:rPr>
        <w:t>联系方式</w:t>
      </w:r>
    </w:p>
    <w:p w:rsidR="00AD3F5D" w:rsidRDefault="00AD3F5D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联系人：冯磊</w:t>
      </w:r>
    </w:p>
    <w:p w:rsidR="00AD3F5D" w:rsidRDefault="00AD3F5D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电话：</w:t>
      </w:r>
      <w:r>
        <w:rPr>
          <w:rFonts w:ascii="宋体" w:hAnsi="宋体"/>
          <w:sz w:val="24"/>
          <w:szCs w:val="24"/>
        </w:rPr>
        <w:t>18284393493</w:t>
      </w:r>
    </w:p>
    <w:p w:rsidR="00AD3F5D" w:rsidRDefault="00AD3F5D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邮箱：</w:t>
      </w:r>
      <w:r>
        <w:rPr>
          <w:rFonts w:ascii="宋体" w:hAnsi="宋体"/>
          <w:sz w:val="24"/>
          <w:szCs w:val="24"/>
        </w:rPr>
        <w:t>1143520942@qq.com</w:t>
      </w:r>
    </w:p>
    <w:sectPr w:rsidR="00AD3F5D" w:rsidSect="008B58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56EC10F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9B06D98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2E049C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0000004"/>
    <w:multiLevelType w:val="hybridMultilevel"/>
    <w:tmpl w:val="D7AEBA4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A2786616"/>
    <w:lvl w:ilvl="0" w:tplc="04090005">
      <w:start w:val="1"/>
      <w:numFmt w:val="bullet"/>
      <w:lvlText w:val=""/>
      <w:lvlJc w:val="left"/>
      <w:pPr>
        <w:ind w:left="100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2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8" w:hanging="420"/>
      </w:pPr>
      <w:rPr>
        <w:rFonts w:ascii="Wingdings" w:hAnsi="Wingdings" w:hint="default"/>
      </w:rPr>
    </w:lvl>
  </w:abstractNum>
  <w:abstractNum w:abstractNumId="5">
    <w:nsid w:val="00000006"/>
    <w:multiLevelType w:val="hybridMultilevel"/>
    <w:tmpl w:val="1A16217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4C3D0F5A"/>
    <w:multiLevelType w:val="hybridMultilevel"/>
    <w:tmpl w:val="272C0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6FC6"/>
    <w:rsid w:val="00501B6F"/>
    <w:rsid w:val="006D09A9"/>
    <w:rsid w:val="007F1DBD"/>
    <w:rsid w:val="00863165"/>
    <w:rsid w:val="008B58CD"/>
    <w:rsid w:val="00AD3F5D"/>
    <w:rsid w:val="00C16FC6"/>
    <w:rsid w:val="00CF6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8CD"/>
    <w:pPr>
      <w:widowControl w:val="0"/>
      <w:jc w:val="both"/>
    </w:pPr>
  </w:style>
  <w:style w:type="paragraph" w:styleId="Heading2">
    <w:name w:val="heading 2"/>
    <w:basedOn w:val="Normal"/>
    <w:next w:val="Normal"/>
    <w:link w:val="Heading2Char"/>
    <w:uiPriority w:val="99"/>
    <w:qFormat/>
    <w:rsid w:val="008B58CD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B58C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8B58CD"/>
    <w:rPr>
      <w:rFonts w:ascii="Cambria" w:eastAsia="宋体" w:hAnsi="Cambria" w:cs="宋体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B58CD"/>
    <w:rPr>
      <w:rFonts w:cs="Times New Roman"/>
      <w:b/>
      <w:bCs/>
      <w:sz w:val="32"/>
      <w:szCs w:val="32"/>
    </w:rPr>
  </w:style>
  <w:style w:type="paragraph" w:styleId="ListParagraph">
    <w:name w:val="List Paragraph"/>
    <w:basedOn w:val="Normal"/>
    <w:uiPriority w:val="99"/>
    <w:qFormat/>
    <w:rsid w:val="008B58CD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8B58C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B58CD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8B58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B58CD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8B58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B58CD"/>
    <w:rPr>
      <w:rFonts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8B58CD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8B58CD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dlib.cabplink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194</Words>
  <Characters>1109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cabp</dc:creator>
  <cp:keywords/>
  <dc:description/>
  <cp:lastModifiedBy>Windows 用户</cp:lastModifiedBy>
  <cp:revision>3</cp:revision>
  <cp:lastPrinted>2017-04-07T01:12:00Z</cp:lastPrinted>
  <dcterms:created xsi:type="dcterms:W3CDTF">2018-12-24T02:33:00Z</dcterms:created>
  <dcterms:modified xsi:type="dcterms:W3CDTF">2019-07-01T03:28:00Z</dcterms:modified>
</cp:coreProperties>
</file>