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34" w:rsidRDefault="009760EB" w:rsidP="00A56CE1">
      <w:pPr>
        <w:jc w:val="center"/>
        <w:rPr>
          <w:sz w:val="36"/>
          <w:szCs w:val="36"/>
        </w:rPr>
      </w:pPr>
      <w:r w:rsidRPr="00A56CE1">
        <w:rPr>
          <w:rFonts w:hint="eastAsia"/>
          <w:sz w:val="36"/>
          <w:szCs w:val="36"/>
        </w:rPr>
        <w:t>如何获取</w:t>
      </w:r>
      <w:r w:rsidRPr="00A56CE1">
        <w:rPr>
          <w:sz w:val="36"/>
          <w:szCs w:val="36"/>
        </w:rPr>
        <w:t>本校</w:t>
      </w:r>
      <w:r w:rsidRPr="00A56CE1">
        <w:rPr>
          <w:rFonts w:hint="eastAsia"/>
          <w:sz w:val="36"/>
          <w:szCs w:val="36"/>
        </w:rPr>
        <w:t>可</w:t>
      </w:r>
      <w:r w:rsidRPr="00A56CE1">
        <w:rPr>
          <w:sz w:val="36"/>
          <w:szCs w:val="36"/>
        </w:rPr>
        <w:t>访问的电子</w:t>
      </w:r>
      <w:r w:rsidRPr="00A56CE1">
        <w:rPr>
          <w:rFonts w:hint="eastAsia"/>
          <w:sz w:val="36"/>
          <w:szCs w:val="36"/>
        </w:rPr>
        <w:t>资源</w:t>
      </w:r>
      <w:r w:rsidRPr="00A56CE1">
        <w:rPr>
          <w:sz w:val="36"/>
          <w:szCs w:val="36"/>
        </w:rPr>
        <w:t>清单</w:t>
      </w:r>
    </w:p>
    <w:p w:rsidR="00A56CE1" w:rsidRPr="00A56CE1" w:rsidRDefault="00A56CE1" w:rsidP="00A56CE1">
      <w:pPr>
        <w:jc w:val="center"/>
        <w:rPr>
          <w:sz w:val="36"/>
          <w:szCs w:val="36"/>
        </w:rPr>
      </w:pPr>
    </w:p>
    <w:p w:rsidR="009760EB" w:rsidRDefault="009760EB">
      <w:pPr>
        <w:rPr>
          <w:noProof/>
        </w:rPr>
      </w:pPr>
    </w:p>
    <w:p w:rsidR="00E86A87" w:rsidRDefault="009760EB" w:rsidP="00E86A87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  <w:noProof/>
        </w:rPr>
        <w:t>在</w:t>
      </w:r>
      <w:r w:rsidR="00E86A87">
        <w:rPr>
          <w:rFonts w:hint="eastAsia"/>
          <w:noProof/>
        </w:rPr>
        <w:t>学校</w:t>
      </w:r>
      <w:r w:rsidR="00E86A87">
        <w:rPr>
          <w:noProof/>
        </w:rPr>
        <w:t>IP</w:t>
      </w:r>
      <w:r w:rsidR="00E86A87">
        <w:rPr>
          <w:rFonts w:hint="eastAsia"/>
          <w:noProof/>
        </w:rPr>
        <w:t>范围</w:t>
      </w:r>
      <w:r w:rsidR="00E86A87">
        <w:rPr>
          <w:noProof/>
        </w:rPr>
        <w:t>内，在</w:t>
      </w:r>
      <w:r>
        <w:rPr>
          <w:noProof/>
        </w:rPr>
        <w:t>浏览器中输入</w:t>
      </w:r>
      <w:hyperlink r:id="rId7" w:history="1">
        <w:r w:rsidR="00E86A87">
          <w:rPr>
            <w:rStyle w:val="Hyperlink"/>
          </w:rPr>
          <w:t>https://www.sciencedirect.com/science/ehr</w:t>
        </w:r>
      </w:hyperlink>
      <w:r w:rsidR="00E86A87">
        <w:t xml:space="preserve"> </w:t>
      </w:r>
    </w:p>
    <w:p w:rsidR="002351A0" w:rsidRDefault="002351A0"/>
    <w:p w:rsidR="009760EB" w:rsidRDefault="00121C8F" w:rsidP="00121C8F">
      <w:pPr>
        <w:pStyle w:val="ListParagraph"/>
        <w:numPr>
          <w:ilvl w:val="0"/>
          <w:numId w:val="1"/>
        </w:numPr>
        <w:ind w:firstLineChars="0"/>
        <w:rPr>
          <w:noProof/>
        </w:rPr>
      </w:pPr>
      <w:r>
        <w:rPr>
          <w:rFonts w:hint="eastAsia"/>
          <w:noProof/>
        </w:rPr>
        <w:t>选择需要</w:t>
      </w:r>
      <w:r>
        <w:rPr>
          <w:noProof/>
        </w:rPr>
        <w:t>的格式，点击下载。例如</w:t>
      </w:r>
      <w:r>
        <w:rPr>
          <w:rFonts w:hint="eastAsia"/>
          <w:noProof/>
        </w:rPr>
        <w:t>：</w:t>
      </w:r>
      <w:r>
        <w:rPr>
          <w:noProof/>
        </w:rPr>
        <w:t>需要</w:t>
      </w:r>
      <w:r>
        <w:rPr>
          <w:noProof/>
        </w:rPr>
        <w:t>Excel</w:t>
      </w:r>
      <w:r>
        <w:rPr>
          <w:noProof/>
        </w:rPr>
        <w:t>格式的清单，点击</w:t>
      </w:r>
      <w:r>
        <w:rPr>
          <w:rFonts w:hint="eastAsia"/>
          <w:noProof/>
        </w:rPr>
        <w:t>相应</w:t>
      </w:r>
      <w:r>
        <w:rPr>
          <w:noProof/>
        </w:rPr>
        <w:t>格式下的</w:t>
      </w:r>
      <w:r>
        <w:rPr>
          <w:rFonts w:hint="eastAsia"/>
          <w:noProof/>
        </w:rPr>
        <w:t>Download</w:t>
      </w:r>
      <w:r>
        <w:rPr>
          <w:rFonts w:hint="eastAsia"/>
          <w:noProof/>
        </w:rPr>
        <w:t>（下图</w:t>
      </w:r>
      <w:r>
        <w:rPr>
          <w:noProof/>
        </w:rPr>
        <w:t>橙色方框</w:t>
      </w:r>
      <w:r>
        <w:rPr>
          <w:rFonts w:hint="eastAsia"/>
          <w:noProof/>
        </w:rPr>
        <w:t>内）即可</w:t>
      </w:r>
      <w:r>
        <w:rPr>
          <w:noProof/>
        </w:rPr>
        <w:t>下载</w:t>
      </w:r>
      <w:r>
        <w:rPr>
          <w:rFonts w:hint="eastAsia"/>
          <w:noProof/>
        </w:rPr>
        <w:t>本校</w:t>
      </w:r>
      <w:r>
        <w:rPr>
          <w:noProof/>
        </w:rPr>
        <w:t>可访问的电子资源清单。</w:t>
      </w:r>
    </w:p>
    <w:p w:rsidR="00121C8F" w:rsidRDefault="00121C8F">
      <w:pPr>
        <w:rPr>
          <w:noProof/>
        </w:rPr>
      </w:pPr>
    </w:p>
    <w:p w:rsidR="002351A0" w:rsidRDefault="00121C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8E8DF" wp14:editId="7DDAA234">
                <wp:simplePos x="0" y="0"/>
                <wp:positionH relativeFrom="column">
                  <wp:posOffset>76200</wp:posOffset>
                </wp:positionH>
                <wp:positionV relativeFrom="paragraph">
                  <wp:posOffset>1672590</wp:posOffset>
                </wp:positionV>
                <wp:extent cx="904875" cy="952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5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C672C" id="Rectangle 7" o:spid="_x0000_s1026" style="position:absolute;left:0;text-align:left;margin-left:6pt;margin-top:131.7pt;width:71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" filled="f" strokecolor="#ed7d31 [3205]" strokeweight="2.25pt"/>
            </w:pict>
          </mc:Fallback>
        </mc:AlternateContent>
      </w:r>
      <w:r w:rsidR="002351A0">
        <w:rPr>
          <w:noProof/>
        </w:rPr>
        <w:drawing>
          <wp:inline distT="0" distB="0" distL="0" distR="0" wp14:anchorId="6AC97A75" wp14:editId="5BCC93D6">
            <wp:extent cx="6188075" cy="2857221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273" r="48712" b="29527"/>
                    <a:stretch/>
                  </pic:blipFill>
                  <pic:spPr bwMode="auto">
                    <a:xfrm>
                      <a:off x="0" y="0"/>
                      <a:ext cx="6196379" cy="286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1A0" w:rsidRDefault="00121C8F" w:rsidP="00121C8F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选择</w:t>
      </w:r>
      <w:r>
        <w:t>需要的内容</w:t>
      </w:r>
    </w:p>
    <w:p w:rsidR="002351A0" w:rsidRDefault="00121C8F" w:rsidP="00FA59B8">
      <w:pPr>
        <w:pStyle w:val="ListParagraph"/>
        <w:numPr>
          <w:ilvl w:val="1"/>
          <w:numId w:val="1"/>
        </w:numPr>
        <w:ind w:firstLineChars="0"/>
      </w:pPr>
      <w:r>
        <w:rPr>
          <w:rFonts w:hint="eastAsia"/>
        </w:rPr>
        <w:t>资源</w:t>
      </w:r>
      <w:r>
        <w:t>类型</w:t>
      </w:r>
      <w:r>
        <w:rPr>
          <w:rFonts w:hint="eastAsia"/>
        </w:rPr>
        <w:t>：</w:t>
      </w:r>
      <w:r>
        <w:t>X</w:t>
      </w:r>
      <w:r>
        <w:t>列</w:t>
      </w:r>
      <w:r w:rsidR="00FA59B8">
        <w:rPr>
          <w:rFonts w:hint="eastAsia"/>
        </w:rPr>
        <w:t>。</w:t>
      </w:r>
      <w:r w:rsidR="00FA59B8">
        <w:t>在</w:t>
      </w:r>
      <w:r w:rsidR="00FA59B8">
        <w:t>X</w:t>
      </w:r>
      <w:r w:rsidR="00FA59B8">
        <w:rPr>
          <w:rFonts w:hint="eastAsia"/>
        </w:rPr>
        <w:t>列</w:t>
      </w:r>
      <w:r w:rsidR="00FA59B8">
        <w:t>筛选需要的资源类型</w:t>
      </w:r>
      <w:r w:rsidR="0025448A">
        <w:rPr>
          <w:rFonts w:hint="eastAsia"/>
        </w:rPr>
        <w:t>。</w:t>
      </w:r>
    </w:p>
    <w:p w:rsidR="0025448A" w:rsidRDefault="0025448A" w:rsidP="0025448A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1178560</wp:posOffset>
                </wp:positionV>
                <wp:extent cx="621792" cy="97248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972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48A" w:rsidRDefault="0025448A" w:rsidP="0025448A">
                            <w:pPr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5448A" w:rsidRPr="0025448A" w:rsidRDefault="0025448A" w:rsidP="0025448A">
                            <w:pPr>
                              <w:spacing w:line="200" w:lineRule="exact"/>
                              <w:rPr>
                                <w:b/>
                                <w:color w:val="FF9900"/>
                                <w:sz w:val="13"/>
                                <w:szCs w:val="13"/>
                              </w:rPr>
                            </w:pPr>
                            <w:r w:rsidRPr="0025448A">
                              <w:rPr>
                                <w:rFonts w:hint="eastAsia"/>
                                <w:b/>
                                <w:color w:val="FF9900"/>
                                <w:sz w:val="13"/>
                                <w:szCs w:val="13"/>
                              </w:rPr>
                              <w:t>图书</w:t>
                            </w:r>
                          </w:p>
                          <w:p w:rsidR="0025448A" w:rsidRPr="0025448A" w:rsidRDefault="0025448A" w:rsidP="0025448A">
                            <w:pPr>
                              <w:spacing w:line="200" w:lineRule="exact"/>
                              <w:rPr>
                                <w:b/>
                                <w:color w:val="FF9900"/>
                                <w:sz w:val="13"/>
                                <w:szCs w:val="13"/>
                              </w:rPr>
                            </w:pPr>
                            <w:r w:rsidRPr="0025448A">
                              <w:rPr>
                                <w:rFonts w:hint="eastAsia"/>
                                <w:b/>
                                <w:color w:val="FF9900"/>
                                <w:sz w:val="13"/>
                                <w:szCs w:val="13"/>
                              </w:rPr>
                              <w:t>丛书</w:t>
                            </w:r>
                          </w:p>
                          <w:p w:rsidR="0025448A" w:rsidRPr="0025448A" w:rsidRDefault="0025448A" w:rsidP="0025448A">
                            <w:pPr>
                              <w:spacing w:line="200" w:lineRule="exact"/>
                              <w:rPr>
                                <w:b/>
                                <w:color w:val="FF9900"/>
                                <w:sz w:val="13"/>
                                <w:szCs w:val="13"/>
                              </w:rPr>
                            </w:pPr>
                            <w:r w:rsidRPr="0025448A">
                              <w:rPr>
                                <w:rFonts w:hint="eastAsia"/>
                                <w:b/>
                                <w:color w:val="FF9900"/>
                                <w:sz w:val="13"/>
                                <w:szCs w:val="13"/>
                              </w:rPr>
                              <w:t>丛书</w:t>
                            </w:r>
                            <w:r w:rsidRPr="0025448A">
                              <w:rPr>
                                <w:b/>
                                <w:color w:val="FF9900"/>
                                <w:sz w:val="13"/>
                                <w:szCs w:val="13"/>
                              </w:rPr>
                              <w:t>卷</w:t>
                            </w:r>
                            <w:r>
                              <w:rPr>
                                <w:rFonts w:hint="eastAsia"/>
                                <w:b/>
                                <w:color w:val="FF9900"/>
                                <w:sz w:val="13"/>
                                <w:szCs w:val="13"/>
                              </w:rPr>
                              <w:t>次</w:t>
                            </w:r>
                          </w:p>
                          <w:p w:rsidR="0025448A" w:rsidRPr="0025448A" w:rsidRDefault="0025448A" w:rsidP="0025448A">
                            <w:pPr>
                              <w:spacing w:line="200" w:lineRule="exact"/>
                              <w:rPr>
                                <w:b/>
                                <w:color w:val="FF9900"/>
                                <w:sz w:val="13"/>
                                <w:szCs w:val="13"/>
                              </w:rPr>
                            </w:pPr>
                            <w:r w:rsidRPr="0025448A">
                              <w:rPr>
                                <w:rFonts w:hint="eastAsia"/>
                                <w:b/>
                                <w:color w:val="FF9900"/>
                                <w:sz w:val="13"/>
                                <w:szCs w:val="13"/>
                              </w:rPr>
                              <w:t>手册</w:t>
                            </w:r>
                          </w:p>
                          <w:p w:rsidR="0025448A" w:rsidRPr="0025448A" w:rsidRDefault="0025448A" w:rsidP="0025448A">
                            <w:pPr>
                              <w:spacing w:line="200" w:lineRule="exact"/>
                              <w:rPr>
                                <w:b/>
                                <w:color w:val="FF9900"/>
                                <w:sz w:val="13"/>
                                <w:szCs w:val="13"/>
                              </w:rPr>
                            </w:pPr>
                            <w:r w:rsidRPr="0025448A">
                              <w:rPr>
                                <w:rFonts w:hint="eastAsia"/>
                                <w:b/>
                                <w:color w:val="FF9900"/>
                                <w:sz w:val="13"/>
                                <w:szCs w:val="13"/>
                              </w:rPr>
                              <w:t>期刊</w:t>
                            </w:r>
                          </w:p>
                          <w:p w:rsidR="0025448A" w:rsidRPr="0025448A" w:rsidRDefault="0025448A" w:rsidP="0025448A">
                            <w:pPr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 w:rsidRPr="0025448A">
                              <w:rPr>
                                <w:rFonts w:hint="eastAsia"/>
                                <w:b/>
                                <w:color w:val="FF9900"/>
                                <w:sz w:val="13"/>
                                <w:szCs w:val="13"/>
                              </w:rPr>
                              <w:t>参考</w:t>
                            </w:r>
                            <w:r w:rsidRPr="0025448A">
                              <w:rPr>
                                <w:b/>
                                <w:color w:val="FF9900"/>
                                <w:sz w:val="13"/>
                                <w:szCs w:val="13"/>
                              </w:rPr>
                              <w:t>工具</w:t>
                            </w:r>
                            <w:r>
                              <w:rPr>
                                <w:rFonts w:hint="eastAsia"/>
                                <w:b/>
                                <w:color w:val="FF9900"/>
                                <w:sz w:val="13"/>
                                <w:szCs w:val="13"/>
                              </w:rPr>
                              <w:t>书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57.8pt;margin-top:92.8pt;width:48.95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" filled="f" stroked="f" strokeweight=".5pt">
                <v:textbox>
                  <w:txbxContent>
                    <w:p w:rsidR="0025448A" w:rsidRDefault="0025448A" w:rsidP="0025448A">
                      <w:pPr>
                        <w:spacing w:line="200" w:lineRule="exact"/>
                        <w:rPr>
                          <w:sz w:val="13"/>
                          <w:szCs w:val="13"/>
                        </w:rPr>
                      </w:pPr>
                    </w:p>
                    <w:p w:rsidR="0025448A" w:rsidRPr="0025448A" w:rsidRDefault="0025448A" w:rsidP="0025448A">
                      <w:pPr>
                        <w:spacing w:line="200" w:lineRule="exact"/>
                        <w:rPr>
                          <w:b/>
                          <w:color w:val="FF9900"/>
                          <w:sz w:val="13"/>
                          <w:szCs w:val="13"/>
                        </w:rPr>
                      </w:pPr>
                      <w:r w:rsidRPr="0025448A">
                        <w:rPr>
                          <w:rFonts w:hint="eastAsia"/>
                          <w:b/>
                          <w:color w:val="FF9900"/>
                          <w:sz w:val="13"/>
                          <w:szCs w:val="13"/>
                        </w:rPr>
                        <w:t>图书</w:t>
                      </w:r>
                    </w:p>
                    <w:p w:rsidR="0025448A" w:rsidRPr="0025448A" w:rsidRDefault="0025448A" w:rsidP="0025448A">
                      <w:pPr>
                        <w:spacing w:line="200" w:lineRule="exact"/>
                        <w:rPr>
                          <w:b/>
                          <w:color w:val="FF9900"/>
                          <w:sz w:val="13"/>
                          <w:szCs w:val="13"/>
                        </w:rPr>
                      </w:pPr>
                      <w:r w:rsidRPr="0025448A">
                        <w:rPr>
                          <w:rFonts w:hint="eastAsia"/>
                          <w:b/>
                          <w:color w:val="FF9900"/>
                          <w:sz w:val="13"/>
                          <w:szCs w:val="13"/>
                        </w:rPr>
                        <w:t>丛书</w:t>
                      </w:r>
                    </w:p>
                    <w:p w:rsidR="0025448A" w:rsidRPr="0025448A" w:rsidRDefault="0025448A" w:rsidP="0025448A">
                      <w:pPr>
                        <w:spacing w:line="200" w:lineRule="exact"/>
                        <w:rPr>
                          <w:b/>
                          <w:color w:val="FF9900"/>
                          <w:sz w:val="13"/>
                          <w:szCs w:val="13"/>
                        </w:rPr>
                      </w:pPr>
                      <w:r w:rsidRPr="0025448A">
                        <w:rPr>
                          <w:rFonts w:hint="eastAsia"/>
                          <w:b/>
                          <w:color w:val="FF9900"/>
                          <w:sz w:val="13"/>
                          <w:szCs w:val="13"/>
                        </w:rPr>
                        <w:t>丛书</w:t>
                      </w:r>
                      <w:r w:rsidRPr="0025448A">
                        <w:rPr>
                          <w:b/>
                          <w:color w:val="FF9900"/>
                          <w:sz w:val="13"/>
                          <w:szCs w:val="13"/>
                        </w:rPr>
                        <w:t>卷</w:t>
                      </w:r>
                      <w:r>
                        <w:rPr>
                          <w:rFonts w:hint="eastAsia"/>
                          <w:b/>
                          <w:color w:val="FF9900"/>
                          <w:sz w:val="13"/>
                          <w:szCs w:val="13"/>
                        </w:rPr>
                        <w:t>次</w:t>
                      </w:r>
                    </w:p>
                    <w:p w:rsidR="0025448A" w:rsidRPr="0025448A" w:rsidRDefault="0025448A" w:rsidP="0025448A">
                      <w:pPr>
                        <w:spacing w:line="200" w:lineRule="exact"/>
                        <w:rPr>
                          <w:b/>
                          <w:color w:val="FF9900"/>
                          <w:sz w:val="13"/>
                          <w:szCs w:val="13"/>
                        </w:rPr>
                      </w:pPr>
                      <w:r w:rsidRPr="0025448A">
                        <w:rPr>
                          <w:rFonts w:hint="eastAsia"/>
                          <w:b/>
                          <w:color w:val="FF9900"/>
                          <w:sz w:val="13"/>
                          <w:szCs w:val="13"/>
                        </w:rPr>
                        <w:t>手册</w:t>
                      </w:r>
                    </w:p>
                    <w:p w:rsidR="0025448A" w:rsidRPr="0025448A" w:rsidRDefault="0025448A" w:rsidP="0025448A">
                      <w:pPr>
                        <w:spacing w:line="200" w:lineRule="exact"/>
                        <w:rPr>
                          <w:b/>
                          <w:color w:val="FF9900"/>
                          <w:sz w:val="13"/>
                          <w:szCs w:val="13"/>
                        </w:rPr>
                      </w:pPr>
                      <w:r w:rsidRPr="0025448A">
                        <w:rPr>
                          <w:rFonts w:hint="eastAsia"/>
                          <w:b/>
                          <w:color w:val="FF9900"/>
                          <w:sz w:val="13"/>
                          <w:szCs w:val="13"/>
                        </w:rPr>
                        <w:t>期刊</w:t>
                      </w:r>
                    </w:p>
                    <w:p w:rsidR="0025448A" w:rsidRPr="0025448A" w:rsidRDefault="0025448A" w:rsidP="0025448A">
                      <w:pPr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 w:rsidRPr="0025448A">
                        <w:rPr>
                          <w:rFonts w:hint="eastAsia"/>
                          <w:b/>
                          <w:color w:val="FF9900"/>
                          <w:sz w:val="13"/>
                          <w:szCs w:val="13"/>
                        </w:rPr>
                        <w:t>参考</w:t>
                      </w:r>
                      <w:r w:rsidRPr="0025448A">
                        <w:rPr>
                          <w:b/>
                          <w:color w:val="FF9900"/>
                          <w:sz w:val="13"/>
                          <w:szCs w:val="13"/>
                        </w:rPr>
                        <w:t>工具</w:t>
                      </w:r>
                      <w:r>
                        <w:rPr>
                          <w:rFonts w:hint="eastAsia"/>
                          <w:b/>
                          <w:color w:val="FF9900"/>
                          <w:sz w:val="13"/>
                          <w:szCs w:val="13"/>
                        </w:rPr>
                        <w:t>书</w:t>
                      </w:r>
                      <w:r>
                        <w:rPr>
                          <w:sz w:val="13"/>
                          <w:szCs w:val="13"/>
                        </w:rPr>
                        <w:t>书</w:t>
                      </w:r>
                    </w:p>
                  </w:txbxContent>
                </v:textbox>
              </v:shape>
            </w:pict>
          </mc:Fallback>
        </mc:AlternateContent>
      </w:r>
      <w:r w:rsidR="00121C8F">
        <w:rPr>
          <w:noProof/>
        </w:rPr>
        <w:drawing>
          <wp:inline distT="0" distB="0" distL="0" distR="0" wp14:anchorId="0D652E94" wp14:editId="7EAC6712">
            <wp:extent cx="5029200" cy="2911727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9146" t="17555" b="36280"/>
                    <a:stretch/>
                  </pic:blipFill>
                  <pic:spPr bwMode="auto">
                    <a:xfrm>
                      <a:off x="0" y="0"/>
                      <a:ext cx="5079017" cy="2940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1A0" w:rsidRDefault="002351A0"/>
    <w:p w:rsidR="0025448A" w:rsidRDefault="0025448A"/>
    <w:p w:rsidR="0025448A" w:rsidRDefault="0025448A"/>
    <w:p w:rsidR="0025448A" w:rsidRDefault="0025448A">
      <w:pPr>
        <w:rPr>
          <w:noProof/>
        </w:rPr>
      </w:pPr>
      <w:r>
        <w:t>b</w:t>
      </w:r>
      <w:r>
        <w:rPr>
          <w:rFonts w:hint="eastAsia"/>
        </w:rPr>
        <w:t>）</w:t>
      </w:r>
      <w:r w:rsidR="0013355A">
        <w:rPr>
          <w:rFonts w:hint="eastAsia"/>
        </w:rPr>
        <w:t>访问</w:t>
      </w:r>
      <w:r w:rsidR="0013355A">
        <w:t>类型：</w:t>
      </w:r>
      <w:r w:rsidR="0013355A">
        <w:rPr>
          <w:rFonts w:hint="eastAsia"/>
        </w:rPr>
        <w:t>AF</w:t>
      </w:r>
      <w:r w:rsidR="0013355A">
        <w:rPr>
          <w:rFonts w:hint="eastAsia"/>
        </w:rPr>
        <w:t>列</w:t>
      </w:r>
      <w:r w:rsidR="0013355A">
        <w:t>。其中</w:t>
      </w:r>
      <w:r w:rsidR="0013355A">
        <w:rPr>
          <w:rFonts w:hint="eastAsia"/>
        </w:rPr>
        <w:t>赠送</w:t>
      </w:r>
      <w:r w:rsidR="0013355A">
        <w:t>、免费访问和订购</w:t>
      </w:r>
      <w:r w:rsidR="0013355A">
        <w:t>3</w:t>
      </w:r>
      <w:r w:rsidR="0013355A">
        <w:rPr>
          <w:rFonts w:hint="eastAsia"/>
        </w:rPr>
        <w:t>种</w:t>
      </w:r>
      <w:r w:rsidR="0013355A">
        <w:t>情况都可以访问。</w:t>
      </w:r>
    </w:p>
    <w:p w:rsidR="0025448A" w:rsidRDefault="0025448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4538B" wp14:editId="4795AEBF">
                <wp:simplePos x="0" y="0"/>
                <wp:positionH relativeFrom="margin">
                  <wp:posOffset>3918585</wp:posOffset>
                </wp:positionH>
                <wp:positionV relativeFrom="paragraph">
                  <wp:posOffset>1585875</wp:posOffset>
                </wp:positionV>
                <wp:extent cx="738836" cy="99486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36" cy="99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48A" w:rsidRDefault="0025448A" w:rsidP="0025448A">
                            <w:pPr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5448A" w:rsidRPr="0025448A" w:rsidRDefault="0025448A" w:rsidP="0025448A">
                            <w:pPr>
                              <w:spacing w:line="200" w:lineRule="exact"/>
                              <w:rPr>
                                <w:b/>
                                <w:color w:val="FF9900"/>
                                <w:sz w:val="11"/>
                                <w:szCs w:val="11"/>
                              </w:rPr>
                            </w:pPr>
                            <w:r w:rsidRPr="0025448A">
                              <w:rPr>
                                <w:rFonts w:hint="eastAsia"/>
                                <w:b/>
                                <w:color w:val="FF9900"/>
                                <w:sz w:val="11"/>
                                <w:szCs w:val="11"/>
                              </w:rPr>
                              <w:t>赠送</w:t>
                            </w:r>
                          </w:p>
                          <w:p w:rsidR="0025448A" w:rsidRPr="0025448A" w:rsidRDefault="0025448A" w:rsidP="0025448A">
                            <w:pPr>
                              <w:spacing w:line="200" w:lineRule="exact"/>
                              <w:rPr>
                                <w:b/>
                                <w:color w:val="FF9900"/>
                                <w:sz w:val="11"/>
                                <w:szCs w:val="11"/>
                              </w:rPr>
                            </w:pPr>
                            <w:r w:rsidRPr="0025448A">
                              <w:rPr>
                                <w:rFonts w:hint="eastAsia"/>
                                <w:b/>
                                <w:color w:val="FF9900"/>
                                <w:sz w:val="11"/>
                                <w:szCs w:val="11"/>
                              </w:rPr>
                              <w:t>免费</w:t>
                            </w:r>
                            <w:r w:rsidRPr="0025448A">
                              <w:rPr>
                                <w:b/>
                                <w:color w:val="FF9900"/>
                                <w:sz w:val="11"/>
                                <w:szCs w:val="11"/>
                              </w:rPr>
                              <w:t>访问</w:t>
                            </w:r>
                          </w:p>
                          <w:p w:rsidR="0025448A" w:rsidRPr="0025448A" w:rsidRDefault="0025448A" w:rsidP="0025448A">
                            <w:pPr>
                              <w:spacing w:line="200" w:lineRule="exact"/>
                              <w:rPr>
                                <w:b/>
                                <w:color w:val="FF9900"/>
                                <w:sz w:val="11"/>
                                <w:szCs w:val="11"/>
                              </w:rPr>
                            </w:pPr>
                            <w:r w:rsidRPr="0025448A">
                              <w:rPr>
                                <w:rFonts w:hint="eastAsia"/>
                                <w:b/>
                                <w:color w:val="FF9900"/>
                                <w:sz w:val="11"/>
                                <w:szCs w:val="11"/>
                              </w:rPr>
                              <w:t>未</w:t>
                            </w:r>
                            <w:r w:rsidRPr="0025448A">
                              <w:rPr>
                                <w:b/>
                                <w:color w:val="FF9900"/>
                                <w:sz w:val="11"/>
                                <w:szCs w:val="11"/>
                              </w:rPr>
                              <w:t>订购</w:t>
                            </w:r>
                          </w:p>
                          <w:p w:rsidR="0025448A" w:rsidRPr="0025448A" w:rsidRDefault="0025448A" w:rsidP="0025448A">
                            <w:pPr>
                              <w:spacing w:line="200" w:lineRule="exact"/>
                              <w:rPr>
                                <w:b/>
                                <w:color w:val="FF9900"/>
                                <w:sz w:val="11"/>
                                <w:szCs w:val="11"/>
                              </w:rPr>
                            </w:pPr>
                            <w:r w:rsidRPr="0025448A">
                              <w:rPr>
                                <w:rFonts w:hint="eastAsia"/>
                                <w:b/>
                                <w:color w:val="FF9900"/>
                                <w:sz w:val="11"/>
                                <w:szCs w:val="11"/>
                              </w:rPr>
                              <w:t>订购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538B" id="Text Box 14" o:spid="_x0000_s1027" type="#_x0000_t202" style="position:absolute;left:0;text-align:left;margin-left:308.55pt;margin-top:124.85pt;width:58.2pt;height: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" filled="f" stroked="f" strokeweight=".5pt">
                <v:textbox>
                  <w:txbxContent>
                    <w:p w:rsidR="0025448A" w:rsidRDefault="0025448A" w:rsidP="0025448A">
                      <w:pPr>
                        <w:spacing w:line="200" w:lineRule="exact"/>
                        <w:rPr>
                          <w:sz w:val="13"/>
                          <w:szCs w:val="13"/>
                        </w:rPr>
                      </w:pPr>
                    </w:p>
                    <w:p w:rsidR="0025448A" w:rsidRPr="0025448A" w:rsidRDefault="0025448A" w:rsidP="0025448A">
                      <w:pPr>
                        <w:spacing w:line="200" w:lineRule="exact"/>
                        <w:rPr>
                          <w:b/>
                          <w:color w:val="FF9900"/>
                          <w:sz w:val="11"/>
                          <w:szCs w:val="11"/>
                        </w:rPr>
                      </w:pPr>
                      <w:r w:rsidRPr="0025448A">
                        <w:rPr>
                          <w:rFonts w:hint="eastAsia"/>
                          <w:b/>
                          <w:color w:val="FF9900"/>
                          <w:sz w:val="11"/>
                          <w:szCs w:val="11"/>
                        </w:rPr>
                        <w:t>赠送</w:t>
                      </w:r>
                    </w:p>
                    <w:p w:rsidR="0025448A" w:rsidRPr="0025448A" w:rsidRDefault="0025448A" w:rsidP="0025448A">
                      <w:pPr>
                        <w:spacing w:line="200" w:lineRule="exact"/>
                        <w:rPr>
                          <w:b/>
                          <w:color w:val="FF9900"/>
                          <w:sz w:val="11"/>
                          <w:szCs w:val="11"/>
                        </w:rPr>
                      </w:pPr>
                      <w:r w:rsidRPr="0025448A">
                        <w:rPr>
                          <w:rFonts w:hint="eastAsia"/>
                          <w:b/>
                          <w:color w:val="FF9900"/>
                          <w:sz w:val="11"/>
                          <w:szCs w:val="11"/>
                        </w:rPr>
                        <w:t>免费</w:t>
                      </w:r>
                      <w:r w:rsidRPr="0025448A">
                        <w:rPr>
                          <w:b/>
                          <w:color w:val="FF9900"/>
                          <w:sz w:val="11"/>
                          <w:szCs w:val="11"/>
                        </w:rPr>
                        <w:t>访问</w:t>
                      </w:r>
                    </w:p>
                    <w:p w:rsidR="0025448A" w:rsidRPr="0025448A" w:rsidRDefault="0025448A" w:rsidP="0025448A">
                      <w:pPr>
                        <w:spacing w:line="200" w:lineRule="exact"/>
                        <w:rPr>
                          <w:b/>
                          <w:color w:val="FF9900"/>
                          <w:sz w:val="11"/>
                          <w:szCs w:val="11"/>
                        </w:rPr>
                      </w:pPr>
                      <w:r w:rsidRPr="0025448A">
                        <w:rPr>
                          <w:rFonts w:hint="eastAsia"/>
                          <w:b/>
                          <w:color w:val="FF9900"/>
                          <w:sz w:val="11"/>
                          <w:szCs w:val="11"/>
                        </w:rPr>
                        <w:t>未</w:t>
                      </w:r>
                      <w:r w:rsidRPr="0025448A">
                        <w:rPr>
                          <w:b/>
                          <w:color w:val="FF9900"/>
                          <w:sz w:val="11"/>
                          <w:szCs w:val="11"/>
                        </w:rPr>
                        <w:t>订购</w:t>
                      </w:r>
                    </w:p>
                    <w:p w:rsidR="0025448A" w:rsidRPr="0025448A" w:rsidRDefault="0025448A" w:rsidP="0025448A">
                      <w:pPr>
                        <w:spacing w:line="200" w:lineRule="exact"/>
                        <w:rPr>
                          <w:b/>
                          <w:color w:val="FF9900"/>
                          <w:sz w:val="11"/>
                          <w:szCs w:val="11"/>
                        </w:rPr>
                      </w:pPr>
                      <w:r w:rsidRPr="0025448A">
                        <w:rPr>
                          <w:rFonts w:hint="eastAsia"/>
                          <w:b/>
                          <w:color w:val="FF9900"/>
                          <w:sz w:val="11"/>
                          <w:szCs w:val="11"/>
                        </w:rPr>
                        <w:t>订购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E18934" wp14:editId="5627AECC">
            <wp:extent cx="5223053" cy="3746913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6266" t="17570" r="7051" b="32962"/>
                    <a:stretch/>
                  </pic:blipFill>
                  <pic:spPr bwMode="auto">
                    <a:xfrm>
                      <a:off x="0" y="0"/>
                      <a:ext cx="5268781" cy="3779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55A" w:rsidRDefault="0013355A"/>
    <w:p w:rsidR="002C0F17" w:rsidRDefault="002C0F17"/>
    <w:p w:rsidR="002C0F17" w:rsidRDefault="002C0F17"/>
    <w:p w:rsidR="002C0F17" w:rsidRDefault="00A56CE1">
      <w:r>
        <w:t>C</w:t>
      </w:r>
      <w:r>
        <w:t>）可访问内容的</w:t>
      </w:r>
      <w:r>
        <w:rPr>
          <w:rFonts w:hint="eastAsia"/>
        </w:rPr>
        <w:t>起始</w:t>
      </w:r>
      <w:r>
        <w:t>年见字段</w:t>
      </w:r>
      <w:r>
        <w:rPr>
          <w:rFonts w:hint="eastAsia"/>
        </w:rPr>
        <w:t>J</w:t>
      </w:r>
      <w:r>
        <w:t>列；可访问内容的终止年见</w:t>
      </w:r>
      <w:r>
        <w:rPr>
          <w:rFonts w:hint="eastAsia"/>
        </w:rPr>
        <w:t>M</w:t>
      </w:r>
      <w:r>
        <w:t>列。如果</w:t>
      </w:r>
      <w:r>
        <w:rPr>
          <w:rFonts w:hint="eastAsia"/>
        </w:rPr>
        <w:t>该</w:t>
      </w:r>
      <w:r>
        <w:t>出版物持续出版中，则</w:t>
      </w:r>
      <w:r>
        <w:t>M</w:t>
      </w:r>
      <w:r>
        <w:t>列为空。</w:t>
      </w:r>
    </w:p>
    <w:p w:rsidR="002C0F17" w:rsidRPr="00426A5D" w:rsidRDefault="002C0F17"/>
    <w:p w:rsidR="002C0F17" w:rsidRDefault="002C0F17"/>
    <w:p w:rsidR="002C0F17" w:rsidRDefault="00966909" w:rsidP="0096690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如何</w:t>
      </w:r>
      <w:r>
        <w:t>计算可访问期刊年册数（</w:t>
      </w:r>
      <w:r>
        <w:rPr>
          <w:rFonts w:hint="eastAsia"/>
        </w:rPr>
        <w:t>按</w:t>
      </w:r>
      <w:r>
        <w:t>每年每种</w:t>
      </w:r>
      <w:r>
        <w:rPr>
          <w:rFonts w:hint="eastAsia"/>
        </w:rPr>
        <w:t>1</w:t>
      </w:r>
      <w:r>
        <w:rPr>
          <w:rFonts w:hint="eastAsia"/>
        </w:rPr>
        <w:t>册</w:t>
      </w:r>
      <w:r>
        <w:t>计算）</w:t>
      </w:r>
    </w:p>
    <w:p w:rsidR="002C0F17" w:rsidRDefault="002C0F17"/>
    <w:p w:rsidR="002C0F17" w:rsidRDefault="00966909" w:rsidP="00966909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按</w:t>
      </w:r>
      <w:r>
        <w:t>上述操作下载</w:t>
      </w:r>
      <w:r>
        <w:rPr>
          <w:rFonts w:hint="eastAsia"/>
        </w:rPr>
        <w:t>本校</w:t>
      </w:r>
      <w:r>
        <w:t>可访问资源清单</w:t>
      </w:r>
    </w:p>
    <w:p w:rsidR="00966909" w:rsidRDefault="00966909" w:rsidP="00966909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筛选</w:t>
      </w:r>
      <w:r>
        <w:t>X</w:t>
      </w:r>
      <w:r>
        <w:rPr>
          <w:rFonts w:hint="eastAsia"/>
        </w:rPr>
        <w:t>列</w:t>
      </w:r>
      <w:r>
        <w:t>，</w:t>
      </w:r>
      <w:r>
        <w:rPr>
          <w:rFonts w:hint="eastAsia"/>
        </w:rPr>
        <w:t>勾</w:t>
      </w:r>
      <w:r>
        <w:t>择</w:t>
      </w:r>
      <w:r>
        <w:t>Journal</w:t>
      </w:r>
    </w:p>
    <w:p w:rsidR="00966909" w:rsidRDefault="00966909" w:rsidP="00966909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筛选</w:t>
      </w:r>
      <w:r>
        <w:t>AF</w:t>
      </w:r>
      <w:r>
        <w:t>列，</w:t>
      </w:r>
      <w:r>
        <w:rPr>
          <w:rFonts w:hint="eastAsia"/>
        </w:rPr>
        <w:t>勾选</w:t>
      </w:r>
      <w:r>
        <w:rPr>
          <w:rFonts w:hint="eastAsia"/>
        </w:rPr>
        <w:t xml:space="preserve"> </w:t>
      </w:r>
      <w:r>
        <w:t>Complimentary</w:t>
      </w:r>
      <w:r>
        <w:t>、</w:t>
      </w:r>
      <w:r>
        <w:t>Free-To-Read</w:t>
      </w:r>
      <w:r>
        <w:t>、</w:t>
      </w:r>
      <w:r>
        <w:t>Subscribed</w:t>
      </w:r>
    </w:p>
    <w:p w:rsidR="00966909" w:rsidRDefault="00966909" w:rsidP="00966909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在</w:t>
      </w:r>
      <w:r>
        <w:t>任意位置</w:t>
      </w:r>
      <w:r>
        <w:rPr>
          <w:rFonts w:hint="eastAsia"/>
        </w:rPr>
        <w:t>插入</w:t>
      </w:r>
      <w:r>
        <w:t>两列</w:t>
      </w:r>
    </w:p>
    <w:p w:rsidR="00966909" w:rsidRDefault="00966909" w:rsidP="00966909">
      <w:pPr>
        <w:pStyle w:val="ListParagraph"/>
        <w:numPr>
          <w:ilvl w:val="1"/>
          <w:numId w:val="3"/>
        </w:numPr>
        <w:ind w:firstLineChars="0"/>
      </w:pPr>
      <w:r>
        <w:rPr>
          <w:rFonts w:hint="eastAsia"/>
        </w:rPr>
        <w:t>列</w:t>
      </w:r>
      <w:r>
        <w:rPr>
          <w:rFonts w:hint="eastAsia"/>
        </w:rPr>
        <w:t>1</w:t>
      </w:r>
      <w:r>
        <w:rPr>
          <w:rFonts w:hint="eastAsia"/>
        </w:rPr>
        <w:t>：获取</w:t>
      </w:r>
      <w:r>
        <w:rPr>
          <w:rFonts w:hint="eastAsia"/>
        </w:rPr>
        <w:t>J</w:t>
      </w:r>
      <w:r>
        <w:t xml:space="preserve">  </w:t>
      </w:r>
      <w:r>
        <w:t>列</w:t>
      </w:r>
      <w:r>
        <w:rPr>
          <w:rFonts w:hint="eastAsia"/>
        </w:rPr>
        <w:t>字段</w:t>
      </w:r>
      <w:r>
        <w:t>内容前</w:t>
      </w:r>
      <w:r>
        <w:rPr>
          <w:rFonts w:hint="eastAsia"/>
        </w:rPr>
        <w:t>4</w:t>
      </w:r>
      <w:r>
        <w:rPr>
          <w:rFonts w:hint="eastAsia"/>
        </w:rPr>
        <w:t>位，即</w:t>
      </w:r>
      <w:r>
        <w:t>起始年，</w:t>
      </w:r>
      <w:r>
        <w:rPr>
          <w:rFonts w:hint="eastAsia"/>
        </w:rPr>
        <w:t>利用</w:t>
      </w:r>
      <w:r>
        <w:t>函数</w:t>
      </w:r>
      <w:r>
        <w:t>=left(Jn,4)</w:t>
      </w:r>
    </w:p>
    <w:p w:rsidR="00966909" w:rsidRDefault="00966909" w:rsidP="00966909">
      <w:pPr>
        <w:pStyle w:val="ListParagraph"/>
        <w:numPr>
          <w:ilvl w:val="1"/>
          <w:numId w:val="3"/>
        </w:numPr>
        <w:ind w:firstLineChars="0"/>
      </w:pPr>
      <w:r>
        <w:rPr>
          <w:rFonts w:hint="eastAsia"/>
        </w:rPr>
        <w:t>列</w:t>
      </w:r>
      <w:r>
        <w:rPr>
          <w:rFonts w:hint="eastAsia"/>
        </w:rPr>
        <w:t>2</w:t>
      </w:r>
      <w:r>
        <w:rPr>
          <w:rFonts w:hint="eastAsia"/>
        </w:rPr>
        <w:t>：获取</w:t>
      </w:r>
      <w:r>
        <w:t>M</w:t>
      </w:r>
      <w:r>
        <w:t>列</w:t>
      </w:r>
      <w:r>
        <w:rPr>
          <w:rFonts w:hint="eastAsia"/>
        </w:rPr>
        <w:t>字段</w:t>
      </w:r>
      <w:r>
        <w:t>内容前</w:t>
      </w:r>
      <w:r>
        <w:rPr>
          <w:rFonts w:hint="eastAsia"/>
        </w:rPr>
        <w:t>4</w:t>
      </w:r>
      <w:r>
        <w:rPr>
          <w:rFonts w:hint="eastAsia"/>
        </w:rPr>
        <w:t>位，即</w:t>
      </w:r>
      <w:r>
        <w:t>终止年，</w:t>
      </w:r>
      <w:r>
        <w:rPr>
          <w:rFonts w:hint="eastAsia"/>
        </w:rPr>
        <w:t xml:space="preserve"> </w:t>
      </w:r>
      <w:r>
        <w:t>利用函数</w:t>
      </w:r>
      <w:r>
        <w:t>=</w:t>
      </w:r>
      <w:bookmarkStart w:id="0" w:name="OLE_LINK1"/>
      <w:bookmarkStart w:id="1" w:name="OLE_LINK2"/>
      <w:r>
        <w:t>left</w:t>
      </w:r>
      <w:r w:rsidR="00622A35">
        <w:t>(</w:t>
      </w:r>
      <w:r>
        <w:rPr>
          <w:rFonts w:hint="eastAsia"/>
        </w:rPr>
        <w:t>M</w:t>
      </w:r>
      <w:r>
        <w:t>n</w:t>
      </w:r>
      <w:r>
        <w:rPr>
          <w:rFonts w:hint="eastAsia"/>
        </w:rPr>
        <w:t>,4</w:t>
      </w:r>
      <w:bookmarkEnd w:id="0"/>
      <w:bookmarkEnd w:id="1"/>
      <w:r>
        <w:t>）</w:t>
      </w:r>
      <w:r w:rsidR="00426A5D">
        <w:rPr>
          <w:rFonts w:hint="eastAsia"/>
        </w:rPr>
        <w:t>；</w:t>
      </w:r>
      <w:r w:rsidR="00426A5D">
        <w:t>如果此列为空，</w:t>
      </w:r>
      <w:r w:rsidR="00172ACC">
        <w:rPr>
          <w:rFonts w:hint="eastAsia"/>
        </w:rPr>
        <w:t>在</w:t>
      </w:r>
      <w:r w:rsidR="00172ACC">
        <w:t>空格</w:t>
      </w:r>
      <w:r w:rsidR="00172ACC">
        <w:rPr>
          <w:rFonts w:hint="eastAsia"/>
        </w:rPr>
        <w:t>中</w:t>
      </w:r>
      <w:r w:rsidR="00172ACC">
        <w:t>填写</w:t>
      </w:r>
      <w:r w:rsidR="00426A5D">
        <w:rPr>
          <w:rFonts w:hint="eastAsia"/>
        </w:rPr>
        <w:t>2017.</w:t>
      </w:r>
    </w:p>
    <w:p w:rsidR="002C0F17" w:rsidRDefault="00BA66E2" w:rsidP="00BA66E2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列</w:t>
      </w:r>
      <w:r>
        <w:rPr>
          <w:rFonts w:hint="eastAsia"/>
        </w:rPr>
        <w:t>2</w:t>
      </w:r>
      <w:r>
        <w:t>-</w:t>
      </w:r>
      <w:r>
        <w:t>列</w:t>
      </w:r>
      <w:r>
        <w:rPr>
          <w:rFonts w:hint="eastAsia"/>
        </w:rPr>
        <w:t>1</w:t>
      </w:r>
      <w:r>
        <w:t>+1</w:t>
      </w:r>
      <w:r>
        <w:rPr>
          <w:rFonts w:hint="eastAsia"/>
        </w:rPr>
        <w:t>，</w:t>
      </w:r>
      <w:r>
        <w:t>即某种刊物可访问年</w:t>
      </w:r>
      <w:r w:rsidR="00172ACC">
        <w:rPr>
          <w:rFonts w:hint="eastAsia"/>
        </w:rPr>
        <w:t>的</w:t>
      </w:r>
      <w:r w:rsidR="00172ACC">
        <w:t>数量</w:t>
      </w:r>
    </w:p>
    <w:p w:rsidR="00BA66E2" w:rsidRDefault="00BA66E2" w:rsidP="00BA66E2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累加上述</w:t>
      </w:r>
      <w:r>
        <w:rPr>
          <w:rFonts w:hint="eastAsia"/>
        </w:rPr>
        <w:t>5</w:t>
      </w:r>
      <w:r>
        <w:rPr>
          <w:rFonts w:hint="eastAsia"/>
        </w:rPr>
        <w:t>，</w:t>
      </w:r>
      <w:r>
        <w:t>即可访问期刊年册数</w:t>
      </w:r>
      <w:r w:rsidR="00172ACC">
        <w:rPr>
          <w:rFonts w:hint="eastAsia"/>
        </w:rPr>
        <w:t>。</w:t>
      </w:r>
      <w:r w:rsidR="00172ACC">
        <w:t>（</w:t>
      </w:r>
      <w:r w:rsidR="00172ACC">
        <w:rPr>
          <w:rFonts w:hint="eastAsia"/>
        </w:rPr>
        <w:t>如果</w:t>
      </w:r>
      <w:r w:rsidR="00172ACC">
        <w:t>每年每种按</w:t>
      </w:r>
      <w:r w:rsidR="00172ACC">
        <w:rPr>
          <w:rFonts w:hint="eastAsia"/>
        </w:rPr>
        <w:t>2</w:t>
      </w:r>
      <w:r w:rsidR="00172ACC">
        <w:rPr>
          <w:rFonts w:hint="eastAsia"/>
        </w:rPr>
        <w:t>册</w:t>
      </w:r>
      <w:r w:rsidR="00172ACC">
        <w:t>计算，则此数字</w:t>
      </w:r>
      <w:r w:rsidR="00172ACC">
        <w:t>*2</w:t>
      </w:r>
      <w:bookmarkStart w:id="2" w:name="_GoBack"/>
      <w:bookmarkEnd w:id="2"/>
      <w:r w:rsidR="00172ACC">
        <w:t>）</w:t>
      </w:r>
    </w:p>
    <w:p w:rsidR="002C0F17" w:rsidRDefault="002C0F17"/>
    <w:p w:rsidR="002C0F17" w:rsidRDefault="002C0F17"/>
    <w:p w:rsidR="002C0F17" w:rsidRDefault="002C0F17"/>
    <w:p w:rsidR="002C0F17" w:rsidRPr="00966909" w:rsidRDefault="002C0F17"/>
    <w:p w:rsidR="002C0F17" w:rsidRPr="00BA66E2" w:rsidRDefault="002C0F17"/>
    <w:p w:rsidR="0013355A" w:rsidRDefault="00A56CE1">
      <w:r>
        <w:lastRenderedPageBreak/>
        <w:t>D</w:t>
      </w:r>
      <w:r w:rsidR="0013355A">
        <w:t>）</w:t>
      </w:r>
      <w:r w:rsidR="002C0F17">
        <w:rPr>
          <w:rFonts w:hint="eastAsia"/>
        </w:rPr>
        <w:t>部分</w:t>
      </w:r>
      <w:r w:rsidR="0013355A">
        <w:t>字段</w:t>
      </w:r>
      <w:r w:rsidR="002C0F17">
        <w:rPr>
          <w:rFonts w:hint="eastAsia"/>
        </w:rPr>
        <w:t>释义</w:t>
      </w:r>
    </w:p>
    <w:p w:rsidR="002C0F17" w:rsidRDefault="002C0F17"/>
    <w:tbl>
      <w:tblPr>
        <w:tblW w:w="8720" w:type="dxa"/>
        <w:tblInd w:w="-5" w:type="dxa"/>
        <w:tblLook w:val="04A0" w:firstRow="1" w:lastRow="0" w:firstColumn="1" w:lastColumn="0" w:noHBand="0" w:noVBand="1"/>
      </w:tblPr>
      <w:tblGrid>
        <w:gridCol w:w="4300"/>
        <w:gridCol w:w="2100"/>
        <w:gridCol w:w="2320"/>
      </w:tblGrid>
      <w:tr w:rsidR="002C0F17" w:rsidRPr="002C0F17" w:rsidTr="002C0F17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publication_title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出版物题名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print_identifier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纸本识别号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online_identifier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电子版识别号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date_first_issue_online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起始期时间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num_first_vol_online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起始卷时间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num_first_issue_online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起始期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date_last_issue_online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末期时间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如果在出版中则此项为空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num_last_vol_online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末期卷号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如果在出版中则此项为空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num_last_issue_online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末期期号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如果在出版中则此项为空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date_first_issue_access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可访问内容起始年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num_first_vol_access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可访问内容起始卷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num_first_issue_access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可访问内容起始期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date_last_issue_access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可访问内容终止年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如果在出版中则此项为空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num_last_vol_access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可访问内容末卷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如果在出版中则此项为空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num_last_issue_access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可访问内容末期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如果在出版中则此项为空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ongoing_access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是否可继续访问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title_url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URL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first_author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第一作者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title_id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题名ID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coverage_depth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文献类型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notes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备注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publisher_name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出版社名称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publication_type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出版物类型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date_monograph_published_print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纸本专著出版日期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date_monograph_published_online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电子版专著出版日期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monograph_volume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专著卷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monograph_edition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专著版次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first_editor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第一编辑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access_type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访问类型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supplement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附录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2C0F17" w:rsidRPr="002C0F17" w:rsidTr="002C0F1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title_change_history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5"/>
                <w:szCs w:val="15"/>
              </w:rPr>
              <w:t>题名变化情况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17" w:rsidRPr="002C0F17" w:rsidRDefault="002C0F17" w:rsidP="002C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2C0F1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</w:tbl>
    <w:p w:rsidR="002C0F17" w:rsidRDefault="002C0F17"/>
    <w:p w:rsidR="002C0F17" w:rsidRDefault="002C0F17"/>
    <w:p w:rsidR="002C0F17" w:rsidRDefault="002C0F17"/>
    <w:p w:rsidR="002C0F17" w:rsidRDefault="002C0F17"/>
    <w:p w:rsidR="002C0F17" w:rsidRDefault="002C0F17"/>
    <w:sectPr w:rsidR="002C0F1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F8" w:rsidRDefault="007634F8" w:rsidP="00426A5D">
      <w:r>
        <w:separator/>
      </w:r>
    </w:p>
  </w:endnote>
  <w:endnote w:type="continuationSeparator" w:id="0">
    <w:p w:rsidR="007634F8" w:rsidRDefault="007634F8" w:rsidP="0042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F8" w:rsidRDefault="007634F8" w:rsidP="00426A5D">
      <w:r>
        <w:separator/>
      </w:r>
    </w:p>
  </w:footnote>
  <w:footnote w:type="continuationSeparator" w:id="0">
    <w:p w:rsidR="007634F8" w:rsidRDefault="007634F8" w:rsidP="0042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348E"/>
    <w:multiLevelType w:val="hybridMultilevel"/>
    <w:tmpl w:val="1504935C"/>
    <w:lvl w:ilvl="0" w:tplc="0654F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1248D4"/>
    <w:multiLevelType w:val="hybridMultilevel"/>
    <w:tmpl w:val="D610A716"/>
    <w:lvl w:ilvl="0" w:tplc="9C444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E01D83"/>
    <w:multiLevelType w:val="hybridMultilevel"/>
    <w:tmpl w:val="FE56F3A6"/>
    <w:lvl w:ilvl="0" w:tplc="91ACF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A0"/>
    <w:rsid w:val="00121C8F"/>
    <w:rsid w:val="0013166A"/>
    <w:rsid w:val="0013355A"/>
    <w:rsid w:val="00172ACC"/>
    <w:rsid w:val="002351A0"/>
    <w:rsid w:val="0025448A"/>
    <w:rsid w:val="002C0F17"/>
    <w:rsid w:val="00333971"/>
    <w:rsid w:val="00426A5D"/>
    <w:rsid w:val="004B7215"/>
    <w:rsid w:val="00622A35"/>
    <w:rsid w:val="006C73D7"/>
    <w:rsid w:val="007634F8"/>
    <w:rsid w:val="00775919"/>
    <w:rsid w:val="00966909"/>
    <w:rsid w:val="009760EB"/>
    <w:rsid w:val="00A25846"/>
    <w:rsid w:val="00A56CE1"/>
    <w:rsid w:val="00BA66E2"/>
    <w:rsid w:val="00CE33D0"/>
    <w:rsid w:val="00E86A87"/>
    <w:rsid w:val="00F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8CE71-8E37-44E0-9816-A97B10DE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0EB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9760E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5448A"/>
    <w:rPr>
      <w:rFonts w:asciiTheme="majorHAnsi" w:eastAsia="黑体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6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26A5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6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6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e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Ying (ELS-BEI)</dc:creator>
  <cp:keywords/>
  <dc:description/>
  <cp:lastModifiedBy>Wang, Ying (ELS-BEI)</cp:lastModifiedBy>
  <cp:revision>10</cp:revision>
  <dcterms:created xsi:type="dcterms:W3CDTF">2017-09-20T08:47:00Z</dcterms:created>
  <dcterms:modified xsi:type="dcterms:W3CDTF">2017-11-01T13:18:00Z</dcterms:modified>
</cp:coreProperties>
</file>