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08" w:rsidRPr="001B4B26" w:rsidRDefault="00851632" w:rsidP="001B4B26">
      <w:pPr>
        <w:jc w:val="center"/>
        <w:rPr>
          <w:rFonts w:asciiTheme="minorEastAsia" w:hAnsiTheme="minorEastAsia"/>
          <w:b/>
          <w:sz w:val="24"/>
          <w:szCs w:val="24"/>
        </w:rPr>
      </w:pPr>
      <w:sdt>
        <w:sdtPr>
          <w:id w:val="162213203"/>
          <w:docPartObj>
            <w:docPartGallery w:val="AutoText"/>
          </w:docPartObj>
        </w:sdtPr>
        <w:sdtEndPr>
          <w:rPr>
            <w:b/>
          </w:rPr>
        </w:sdtEndPr>
        <w:sdtContent>
          <w:r w:rsidR="004902A4" w:rsidRPr="001B4B26">
            <w:rPr>
              <w:rFonts w:asciiTheme="minorEastAsia" w:hAnsiTheme="minorEastAsia" w:hint="eastAsia"/>
              <w:b/>
              <w:sz w:val="24"/>
              <w:szCs w:val="24"/>
            </w:rPr>
            <w:t>百度</w:t>
          </w:r>
          <w:r w:rsidR="004902A4" w:rsidRPr="001B4B26">
            <w:rPr>
              <w:rFonts w:asciiTheme="minorEastAsia" w:hAnsiTheme="minorEastAsia"/>
              <w:b/>
              <w:sz w:val="24"/>
              <w:szCs w:val="24"/>
            </w:rPr>
            <w:t>文</w:t>
          </w:r>
          <w:r w:rsidR="001B4B26" w:rsidRPr="001B4B26">
            <w:rPr>
              <w:rFonts w:asciiTheme="minorEastAsia" w:hAnsiTheme="minorEastAsia" w:hint="eastAsia"/>
              <w:b/>
              <w:sz w:val="24"/>
              <w:szCs w:val="24"/>
            </w:rPr>
            <w:t>库</w:t>
          </w:r>
        </w:sdtContent>
      </w:sdt>
      <w:r w:rsidR="004902A4" w:rsidRPr="001B4B26">
        <w:rPr>
          <w:rFonts w:hint="eastAsia"/>
          <w:b/>
          <w:sz w:val="24"/>
          <w:szCs w:val="24"/>
        </w:rPr>
        <w:t>产品介绍</w:t>
      </w:r>
    </w:p>
    <w:p w:rsidR="00C56D08" w:rsidRDefault="004902A4">
      <w:pPr>
        <w:ind w:firstLineChars="202" w:firstLine="424"/>
      </w:pPr>
      <w:r>
        <w:rPr>
          <w:rFonts w:hint="eastAsia"/>
        </w:rPr>
        <w:t>百度文库是全球最大的中文文档分享平台，已收录有效专业文档2</w:t>
      </w:r>
      <w:r>
        <w:t>亿</w:t>
      </w:r>
      <w:r>
        <w:rPr>
          <w:rFonts w:hint="eastAsia"/>
        </w:rPr>
        <w:t>多</w:t>
      </w:r>
      <w:r>
        <w:t>份。文档涉及教育、专业资料、实用文档、资格考试等领域；覆盖31个主流行业，共235个细分资料库，以及15个具有文库特色的在线专题库。</w:t>
      </w:r>
    </w:p>
    <w:p w:rsidR="00C56D08" w:rsidRDefault="004902A4">
      <w:pPr>
        <w:ind w:firstLineChars="202" w:firstLine="424"/>
      </w:pPr>
      <w:r>
        <w:t>资源由5000家专业机构与30万专业人士提供，在资源的生产上奠定了资源的权威性及广度。</w:t>
      </w:r>
    </w:p>
    <w:p w:rsidR="00C56D08" w:rsidRDefault="004902A4">
      <w:pPr>
        <w:ind w:firstLineChars="200" w:firstLine="420"/>
      </w:pPr>
      <w:r>
        <w:rPr>
          <w:rFonts w:hint="eastAsia"/>
        </w:rPr>
        <w:t>数据显示，百度文库每日吸引</w:t>
      </w:r>
      <w:r>
        <w:t>5000万的精准用户进行学习，已是国内最大的互联网在线学习平台。</w:t>
      </w:r>
      <w:r>
        <w:rPr>
          <w:rFonts w:hint="eastAsia"/>
        </w:rPr>
        <w:t>主要使用人群是</w:t>
      </w:r>
      <w:r>
        <w:t>18-39岁</w:t>
      </w:r>
      <w:r>
        <w:rPr>
          <w:rFonts w:hint="eastAsia"/>
        </w:rPr>
        <w:t>，其中教师、学生、研究员等教育行业人群占比</w:t>
      </w:r>
      <w:r>
        <w:t>50%以上，是高校师生</w:t>
      </w:r>
      <w:r>
        <w:rPr>
          <w:rFonts w:hint="eastAsia"/>
        </w:rPr>
        <w:t>查找资料的重要</w:t>
      </w:r>
      <w:r>
        <w:t>渠道</w:t>
      </w:r>
      <w:r>
        <w:rPr>
          <w:rFonts w:hint="eastAsia"/>
        </w:rPr>
        <w:t>，提高学习效果和教学工作的质量</w:t>
      </w:r>
      <w:r>
        <w:t>。</w:t>
      </w:r>
    </w:p>
    <w:p w:rsidR="00C56D08" w:rsidRDefault="004902A4">
      <w:pPr>
        <w:pStyle w:val="a9"/>
        <w:rPr>
          <w:sz w:val="24"/>
          <w:szCs w:val="24"/>
        </w:rPr>
      </w:pPr>
      <w:r>
        <w:rPr>
          <w:rFonts w:hint="eastAsia"/>
          <w:sz w:val="24"/>
          <w:szCs w:val="24"/>
        </w:rPr>
        <w:t>资源介绍</w:t>
      </w:r>
    </w:p>
    <w:p w:rsidR="00C56D08" w:rsidRDefault="004902A4">
      <w:pPr>
        <w:ind w:left="720"/>
      </w:pPr>
      <w:r>
        <w:rPr>
          <w:rFonts w:hint="eastAsia"/>
          <w:b/>
          <w:bCs/>
        </w:rPr>
        <w:t xml:space="preserve">收录情况 </w:t>
      </w:r>
    </w:p>
    <w:p w:rsidR="00C56D08" w:rsidRDefault="004902A4">
      <w:r>
        <w:rPr>
          <w:rFonts w:hint="eastAsia"/>
        </w:rPr>
        <w:t>收录1991年至今逾2亿多</w:t>
      </w:r>
      <w:bookmarkStart w:id="0" w:name="_GoBack"/>
      <w:bookmarkEnd w:id="0"/>
      <w:r>
        <w:rPr>
          <w:rFonts w:hint="eastAsia"/>
        </w:rPr>
        <w:t>份文档。</w:t>
      </w:r>
    </w:p>
    <w:p w:rsidR="00C56D08" w:rsidRDefault="004902A4">
      <w:pPr>
        <w:ind w:left="720"/>
      </w:pPr>
      <w:r>
        <w:rPr>
          <w:rFonts w:hint="eastAsia"/>
          <w:b/>
          <w:bCs/>
        </w:rPr>
        <w:t>唯一性</w:t>
      </w:r>
    </w:p>
    <w:p w:rsidR="00C56D08" w:rsidRDefault="004902A4">
      <w:r>
        <w:rPr>
          <w:rFonts w:hint="eastAsia"/>
        </w:rPr>
        <w:t xml:space="preserve">   百度文库是应用型知识库，有别于传统文献资料库的单一资源类型收录</w:t>
      </w:r>
    </w:p>
    <w:p w:rsidR="00C56D08" w:rsidRDefault="004902A4">
      <w:pPr>
        <w:ind w:left="720"/>
      </w:pPr>
      <w:r>
        <w:rPr>
          <w:rFonts w:hint="eastAsia"/>
          <w:b/>
          <w:bCs/>
        </w:rPr>
        <w:t>更新速度</w:t>
      </w:r>
    </w:p>
    <w:p w:rsidR="00C56D08" w:rsidRDefault="004902A4">
      <w:r>
        <w:rPr>
          <w:rFonts w:hint="eastAsia"/>
        </w:rPr>
        <w:t xml:space="preserve">   百度文库以</w:t>
      </w:r>
      <w:proofErr w:type="gramStart"/>
      <w:r>
        <w:rPr>
          <w:rFonts w:hint="eastAsia"/>
        </w:rPr>
        <w:t>分钟级</w:t>
      </w:r>
      <w:proofErr w:type="gramEnd"/>
      <w:r>
        <w:rPr>
          <w:rFonts w:hint="eastAsia"/>
        </w:rPr>
        <w:t>的速度进行快速的更新，每日新增文档10万份，年均增长率216%。同时，百度文库注重时效性专题运营，第一时间建设热点资源专题，第一时间导向目标资源，百度文库多个时效性资源专题成为业内典型。</w:t>
      </w:r>
    </w:p>
    <w:p w:rsidR="00C56D08" w:rsidRDefault="004902A4">
      <w:pPr>
        <w:ind w:left="720"/>
      </w:pPr>
      <w:r>
        <w:rPr>
          <w:rFonts w:hint="eastAsia"/>
          <w:b/>
          <w:bCs/>
        </w:rPr>
        <w:t>教育资源</w:t>
      </w:r>
    </w:p>
    <w:p w:rsidR="00C56D08" w:rsidRDefault="004902A4">
      <w:r>
        <w:t xml:space="preserve">     5700</w:t>
      </w:r>
      <w:r>
        <w:rPr>
          <w:rFonts w:hint="eastAsia"/>
        </w:rPr>
        <w:t>万份专业资料和</w:t>
      </w:r>
      <w:r>
        <w:t>100</w:t>
      </w:r>
      <w:r>
        <w:rPr>
          <w:rFonts w:hint="eastAsia"/>
        </w:rPr>
        <w:t>万份高教资源，来自全国两千所高校，其中覆盖课件、教案、案例、试题、毕业论文等资源。作为最大的教育开放平台，教育类的文档储量相当于</w:t>
      </w:r>
      <w:r>
        <w:t>6</w:t>
      </w:r>
      <w:r>
        <w:rPr>
          <w:rFonts w:hint="eastAsia"/>
        </w:rPr>
        <w:t>个剑桥大学图书馆的馆藏量，为学生和教师提供最前沿的应用型专业课学习资料。日下载量</w:t>
      </w:r>
      <w:r>
        <w:rPr>
          <w:rFonts w:hint="eastAsia"/>
        </w:rPr>
        <w:lastRenderedPageBreak/>
        <w:t>130万次，日均浏览量150万。</w:t>
      </w:r>
      <w:proofErr w:type="gramStart"/>
      <w:r>
        <w:rPr>
          <w:rFonts w:hint="eastAsia"/>
        </w:rPr>
        <w:t>下载率</w:t>
      </w:r>
      <w:proofErr w:type="gramEnd"/>
      <w:r>
        <w:rPr>
          <w:rFonts w:hint="eastAsia"/>
        </w:rPr>
        <w:t>高达11%（全网排名第一）。</w:t>
      </w:r>
    </w:p>
    <w:p w:rsidR="00C56D08" w:rsidRDefault="004902A4">
      <w:pPr>
        <w:ind w:left="720"/>
      </w:pPr>
      <w:r>
        <w:rPr>
          <w:rFonts w:hint="eastAsia"/>
          <w:b/>
          <w:bCs/>
        </w:rPr>
        <w:t>专业资源</w:t>
      </w:r>
    </w:p>
    <w:p w:rsidR="00C56D08" w:rsidRDefault="004902A4">
      <w:r>
        <w:rPr>
          <w:rFonts w:hint="eastAsia"/>
        </w:rPr>
        <w:t>除基础的学生课业常用资料外，还收录了来自</w:t>
      </w:r>
      <w:r>
        <w:t>30</w:t>
      </w:r>
      <w:r>
        <w:rPr>
          <w:rFonts w:hint="eastAsia"/>
        </w:rPr>
        <w:t>万专业人士和</w:t>
      </w:r>
      <w:r>
        <w:t>5000</w:t>
      </w:r>
      <w:r>
        <w:rPr>
          <w:rFonts w:hint="eastAsia"/>
        </w:rPr>
        <w:t>家专业机构提供的行业专业资料，为学生提供最前沿的应用型课业资料。</w:t>
      </w:r>
    </w:p>
    <w:p w:rsidR="00C56D08" w:rsidRDefault="00C56D08">
      <w:pPr>
        <w:rPr>
          <w:b/>
          <w:bCs/>
        </w:rPr>
      </w:pPr>
    </w:p>
    <w:p w:rsidR="00C56D08" w:rsidRDefault="00C56D08">
      <w:pPr>
        <w:rPr>
          <w:b/>
          <w:bCs/>
        </w:rPr>
      </w:pPr>
    </w:p>
    <w:p w:rsidR="00C56D08" w:rsidRDefault="00C56D08"/>
    <w:p w:rsidR="00C56D08" w:rsidRDefault="00C56D08">
      <w:pPr>
        <w:jc w:val="center"/>
      </w:pPr>
    </w:p>
    <w:p w:rsidR="00C56D08" w:rsidRDefault="00C56D08"/>
    <w:sectPr w:rsidR="00C56D08" w:rsidSect="00C56D08"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D54" w:rsidRDefault="00644D54" w:rsidP="00DD6279">
      <w:r>
        <w:separator/>
      </w:r>
    </w:p>
  </w:endnote>
  <w:endnote w:type="continuationSeparator" w:id="0">
    <w:p w:rsidR="00644D54" w:rsidRDefault="00644D54" w:rsidP="00DD6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Heiti SC Light">
    <w:altName w:val="Microsoft YaHei UI Light"/>
    <w:charset w:val="50"/>
    <w:family w:val="auto"/>
    <w:pitch w:val="default"/>
    <w:sig w:usb0="00000000" w:usb1="00000000" w:usb2="00000010" w:usb3="00000000" w:csb0="003E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D54" w:rsidRDefault="00644D54" w:rsidP="00DD6279">
      <w:r>
        <w:separator/>
      </w:r>
    </w:p>
  </w:footnote>
  <w:footnote w:type="continuationSeparator" w:id="0">
    <w:p w:rsidR="00644D54" w:rsidRDefault="00644D54" w:rsidP="00DD6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73305"/>
    <w:multiLevelType w:val="multilevel"/>
    <w:tmpl w:val="2DE73305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68114C"/>
    <w:multiLevelType w:val="multilevel"/>
    <w:tmpl w:val="2E68114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19C6FB7"/>
    <w:multiLevelType w:val="multilevel"/>
    <w:tmpl w:val="319C6FB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D67A5B"/>
    <w:multiLevelType w:val="multilevel"/>
    <w:tmpl w:val="48D67A5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007357"/>
    <w:multiLevelType w:val="multilevel"/>
    <w:tmpl w:val="5700735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4AB"/>
    <w:rsid w:val="00010B66"/>
    <w:rsid w:val="0002467B"/>
    <w:rsid w:val="00044055"/>
    <w:rsid w:val="00057891"/>
    <w:rsid w:val="00063D70"/>
    <w:rsid w:val="000814E6"/>
    <w:rsid w:val="000A7A84"/>
    <w:rsid w:val="000B46FD"/>
    <w:rsid w:val="000E3EF9"/>
    <w:rsid w:val="000F1842"/>
    <w:rsid w:val="0011346D"/>
    <w:rsid w:val="00122204"/>
    <w:rsid w:val="0012408C"/>
    <w:rsid w:val="001422DC"/>
    <w:rsid w:val="001671D5"/>
    <w:rsid w:val="001872F9"/>
    <w:rsid w:val="001877C5"/>
    <w:rsid w:val="001A5E43"/>
    <w:rsid w:val="001B4B26"/>
    <w:rsid w:val="001C60B9"/>
    <w:rsid w:val="001D3FE7"/>
    <w:rsid w:val="0020594A"/>
    <w:rsid w:val="0021275A"/>
    <w:rsid w:val="00216AE6"/>
    <w:rsid w:val="00222505"/>
    <w:rsid w:val="00222AB5"/>
    <w:rsid w:val="002457D7"/>
    <w:rsid w:val="00276AD7"/>
    <w:rsid w:val="00293606"/>
    <w:rsid w:val="002954BC"/>
    <w:rsid w:val="002B0829"/>
    <w:rsid w:val="002B1136"/>
    <w:rsid w:val="002C4889"/>
    <w:rsid w:val="002D08FE"/>
    <w:rsid w:val="00301C60"/>
    <w:rsid w:val="00363767"/>
    <w:rsid w:val="00394C62"/>
    <w:rsid w:val="003D25F6"/>
    <w:rsid w:val="003E71E0"/>
    <w:rsid w:val="003F1C8F"/>
    <w:rsid w:val="003F481E"/>
    <w:rsid w:val="003F5287"/>
    <w:rsid w:val="00406064"/>
    <w:rsid w:val="004069D5"/>
    <w:rsid w:val="0042758B"/>
    <w:rsid w:val="00433AF9"/>
    <w:rsid w:val="00453BE7"/>
    <w:rsid w:val="00482B3E"/>
    <w:rsid w:val="00483D03"/>
    <w:rsid w:val="0048450E"/>
    <w:rsid w:val="004849D1"/>
    <w:rsid w:val="004902A4"/>
    <w:rsid w:val="004A4C56"/>
    <w:rsid w:val="004B4F45"/>
    <w:rsid w:val="004C2DE8"/>
    <w:rsid w:val="004C7EBC"/>
    <w:rsid w:val="004D08C4"/>
    <w:rsid w:val="00504E6F"/>
    <w:rsid w:val="005135BF"/>
    <w:rsid w:val="0051626C"/>
    <w:rsid w:val="005256DD"/>
    <w:rsid w:val="0055541C"/>
    <w:rsid w:val="00583F6C"/>
    <w:rsid w:val="005A6697"/>
    <w:rsid w:val="005C3701"/>
    <w:rsid w:val="00605A4A"/>
    <w:rsid w:val="006366F0"/>
    <w:rsid w:val="00636C74"/>
    <w:rsid w:val="00644D54"/>
    <w:rsid w:val="0067092D"/>
    <w:rsid w:val="006A3BCF"/>
    <w:rsid w:val="006B7A66"/>
    <w:rsid w:val="006F068C"/>
    <w:rsid w:val="00710BCF"/>
    <w:rsid w:val="0073617C"/>
    <w:rsid w:val="00756932"/>
    <w:rsid w:val="00765DAF"/>
    <w:rsid w:val="00767CBB"/>
    <w:rsid w:val="0077035B"/>
    <w:rsid w:val="007864AB"/>
    <w:rsid w:val="00786F06"/>
    <w:rsid w:val="00794803"/>
    <w:rsid w:val="007A4ECB"/>
    <w:rsid w:val="007B4A9B"/>
    <w:rsid w:val="007C62F4"/>
    <w:rsid w:val="007D5437"/>
    <w:rsid w:val="008212BB"/>
    <w:rsid w:val="00840E13"/>
    <w:rsid w:val="00842153"/>
    <w:rsid w:val="00846553"/>
    <w:rsid w:val="00851632"/>
    <w:rsid w:val="00857F7A"/>
    <w:rsid w:val="00875153"/>
    <w:rsid w:val="00887C23"/>
    <w:rsid w:val="008E6A44"/>
    <w:rsid w:val="00906C50"/>
    <w:rsid w:val="00912ACA"/>
    <w:rsid w:val="00914986"/>
    <w:rsid w:val="0096202D"/>
    <w:rsid w:val="009A3BA0"/>
    <w:rsid w:val="009C4D2D"/>
    <w:rsid w:val="009D2340"/>
    <w:rsid w:val="009E791B"/>
    <w:rsid w:val="009F66E5"/>
    <w:rsid w:val="00A106F6"/>
    <w:rsid w:val="00A23E4A"/>
    <w:rsid w:val="00A46EBA"/>
    <w:rsid w:val="00A56DA7"/>
    <w:rsid w:val="00A61A76"/>
    <w:rsid w:val="00A8387C"/>
    <w:rsid w:val="00AA2AA2"/>
    <w:rsid w:val="00AD007F"/>
    <w:rsid w:val="00B1691D"/>
    <w:rsid w:val="00B84D76"/>
    <w:rsid w:val="00B95E7F"/>
    <w:rsid w:val="00BA00B1"/>
    <w:rsid w:val="00BA672B"/>
    <w:rsid w:val="00BB036B"/>
    <w:rsid w:val="00BB6915"/>
    <w:rsid w:val="00BE2ED5"/>
    <w:rsid w:val="00BE3B8C"/>
    <w:rsid w:val="00C155AD"/>
    <w:rsid w:val="00C31DCB"/>
    <w:rsid w:val="00C53B2F"/>
    <w:rsid w:val="00C56D08"/>
    <w:rsid w:val="00C67A9C"/>
    <w:rsid w:val="00C70209"/>
    <w:rsid w:val="00C812C3"/>
    <w:rsid w:val="00CB08B2"/>
    <w:rsid w:val="00CE22FC"/>
    <w:rsid w:val="00CE2DBC"/>
    <w:rsid w:val="00CE3C07"/>
    <w:rsid w:val="00D00262"/>
    <w:rsid w:val="00D1689C"/>
    <w:rsid w:val="00DA0B25"/>
    <w:rsid w:val="00DA75E9"/>
    <w:rsid w:val="00DD1E04"/>
    <w:rsid w:val="00DD6279"/>
    <w:rsid w:val="00DE78C5"/>
    <w:rsid w:val="00DF13C9"/>
    <w:rsid w:val="00E2202C"/>
    <w:rsid w:val="00E228A6"/>
    <w:rsid w:val="00EA5150"/>
    <w:rsid w:val="00EC3F36"/>
    <w:rsid w:val="00EE6253"/>
    <w:rsid w:val="00F17B88"/>
    <w:rsid w:val="00F427D7"/>
    <w:rsid w:val="00F61794"/>
    <w:rsid w:val="00F629C8"/>
    <w:rsid w:val="00F71E91"/>
    <w:rsid w:val="00F9149D"/>
    <w:rsid w:val="00F926AD"/>
    <w:rsid w:val="00FA3E3A"/>
    <w:rsid w:val="00FB674E"/>
    <w:rsid w:val="00FD040E"/>
    <w:rsid w:val="53D0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C56D08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C56D08"/>
    <w:pPr>
      <w:jc w:val="left"/>
    </w:pPr>
  </w:style>
  <w:style w:type="paragraph" w:styleId="a5">
    <w:name w:val="Balloon Text"/>
    <w:basedOn w:val="a"/>
    <w:link w:val="Char1"/>
    <w:uiPriority w:val="99"/>
    <w:unhideWhenUsed/>
    <w:rsid w:val="00C56D08"/>
    <w:rPr>
      <w:rFonts w:ascii="Heiti SC Light" w:eastAsia="Heiti SC Light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C56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C56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C56D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Title"/>
    <w:basedOn w:val="a"/>
    <w:next w:val="a"/>
    <w:link w:val="Char4"/>
    <w:uiPriority w:val="10"/>
    <w:qFormat/>
    <w:rsid w:val="00C56D0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unhideWhenUsed/>
    <w:rsid w:val="00C56D08"/>
    <w:rPr>
      <w:sz w:val="21"/>
      <w:szCs w:val="21"/>
    </w:rPr>
  </w:style>
  <w:style w:type="table" w:styleId="ab">
    <w:name w:val="Table Grid"/>
    <w:basedOn w:val="a1"/>
    <w:uiPriority w:val="39"/>
    <w:rsid w:val="00C56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Char5"/>
    <w:uiPriority w:val="1"/>
    <w:qFormat/>
    <w:rsid w:val="00C56D08"/>
    <w:rPr>
      <w:sz w:val="22"/>
      <w:szCs w:val="22"/>
    </w:rPr>
  </w:style>
  <w:style w:type="character" w:customStyle="1" w:styleId="Char5">
    <w:name w:val="无间隔 Char"/>
    <w:basedOn w:val="a0"/>
    <w:link w:val="ac"/>
    <w:uiPriority w:val="1"/>
    <w:rsid w:val="00C56D08"/>
    <w:rPr>
      <w:kern w:val="0"/>
      <w:sz w:val="22"/>
    </w:rPr>
  </w:style>
  <w:style w:type="character" w:customStyle="1" w:styleId="Char4">
    <w:name w:val="标题 Char"/>
    <w:basedOn w:val="a0"/>
    <w:link w:val="a9"/>
    <w:uiPriority w:val="10"/>
    <w:rsid w:val="00C56D0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页眉 Char"/>
    <w:basedOn w:val="a0"/>
    <w:link w:val="a7"/>
    <w:uiPriority w:val="99"/>
    <w:rsid w:val="00C56D08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56D08"/>
    <w:rPr>
      <w:sz w:val="18"/>
      <w:szCs w:val="18"/>
    </w:rPr>
  </w:style>
  <w:style w:type="paragraph" w:styleId="ad">
    <w:name w:val="List Paragraph"/>
    <w:basedOn w:val="a"/>
    <w:uiPriority w:val="34"/>
    <w:qFormat/>
    <w:rsid w:val="00C56D08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rsid w:val="00C56D08"/>
    <w:rPr>
      <w:rFonts w:ascii="Heiti SC Light" w:eastAsia="Heiti SC Light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sid w:val="00C56D08"/>
  </w:style>
  <w:style w:type="character" w:customStyle="1" w:styleId="Char">
    <w:name w:val="批注主题 Char"/>
    <w:basedOn w:val="Char0"/>
    <w:link w:val="a3"/>
    <w:uiPriority w:val="99"/>
    <w:semiHidden/>
    <w:rsid w:val="00C56D08"/>
    <w:rPr>
      <w:b/>
      <w:bCs/>
    </w:rPr>
  </w:style>
  <w:style w:type="paragraph" w:customStyle="1" w:styleId="1">
    <w:name w:val="修订1"/>
    <w:hidden/>
    <w:uiPriority w:val="99"/>
    <w:semiHidden/>
    <w:rsid w:val="00C56D08"/>
    <w:rPr>
      <w:kern w:val="2"/>
      <w:sz w:val="21"/>
      <w:szCs w:val="22"/>
    </w:rPr>
  </w:style>
  <w:style w:type="character" w:customStyle="1" w:styleId="10">
    <w:name w:val="不明显强调1"/>
    <w:basedOn w:val="a0"/>
    <w:uiPriority w:val="19"/>
    <w:qFormat/>
    <w:rsid w:val="00C56D08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百度文库</dc:title>
  <dc:subject>全球最大的中文文档分享平台</dc:subject>
  <dc:creator>北京百度网讯科技有限公</dc:creator>
  <cp:lastModifiedBy>ln</cp:lastModifiedBy>
  <cp:revision>15</cp:revision>
  <dcterms:created xsi:type="dcterms:W3CDTF">2017-01-22T06:54:00Z</dcterms:created>
  <dcterms:modified xsi:type="dcterms:W3CDTF">2018-03-15T07:09:00Z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