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EA" w:rsidRDefault="008A3AEA" w:rsidP="001F42C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中国建筑工业出版社</w:t>
      </w:r>
    </w:p>
    <w:p w:rsidR="008A3AEA" w:rsidRDefault="008A3AEA" w:rsidP="001F42C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建筑数字图书馆</w:t>
      </w:r>
    </w:p>
    <w:p w:rsidR="00E73455" w:rsidRDefault="001F42CD" w:rsidP="00A1059F">
      <w:pPr>
        <w:spacing w:line="360" w:lineRule="auto"/>
        <w:rPr>
          <w:b/>
          <w:sz w:val="28"/>
          <w:szCs w:val="24"/>
        </w:rPr>
      </w:pPr>
      <w:r w:rsidRPr="00A801B5">
        <w:rPr>
          <w:rFonts w:hint="eastAsia"/>
          <w:b/>
          <w:sz w:val="28"/>
          <w:szCs w:val="24"/>
        </w:rPr>
        <w:t>平台</w:t>
      </w:r>
      <w:r w:rsidR="00F91769" w:rsidRPr="00A801B5">
        <w:rPr>
          <w:rFonts w:hint="eastAsia"/>
          <w:b/>
          <w:sz w:val="28"/>
          <w:szCs w:val="24"/>
        </w:rPr>
        <w:t>介绍</w:t>
      </w:r>
    </w:p>
    <w:p w:rsidR="00E73455" w:rsidRDefault="002C2AB1" w:rsidP="00DF784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建筑</w:t>
      </w:r>
      <w:r w:rsidR="00406CD0" w:rsidRPr="00A801B5">
        <w:rPr>
          <w:rFonts w:hint="eastAsia"/>
          <w:sz w:val="24"/>
          <w:szCs w:val="24"/>
        </w:rPr>
        <w:t>数字图书馆</w:t>
      </w:r>
      <w:r w:rsidR="00FE308A">
        <w:rPr>
          <w:rFonts w:hint="eastAsia"/>
          <w:sz w:val="24"/>
          <w:szCs w:val="24"/>
        </w:rPr>
        <w:t>是中国建筑工业出版社打造的建筑行业服务平台。</w:t>
      </w:r>
      <w:r w:rsidR="00F91769" w:rsidRPr="00A801B5">
        <w:rPr>
          <w:rFonts w:hint="eastAsia"/>
          <w:sz w:val="24"/>
          <w:szCs w:val="24"/>
        </w:rPr>
        <w:t>平台为针对用户的现实需求而设计的资源类服务系统，</w:t>
      </w:r>
      <w:r w:rsidR="00714595" w:rsidRPr="00A801B5">
        <w:rPr>
          <w:rFonts w:hint="eastAsia"/>
          <w:sz w:val="24"/>
          <w:szCs w:val="24"/>
        </w:rPr>
        <w:t>旨在为建筑工业领域科研及实践用户提供包括基础文献资料、互动知识服务和科研辅助等一整套的学术服务，</w:t>
      </w:r>
      <w:r w:rsidR="00507ACE" w:rsidRPr="00A801B5">
        <w:rPr>
          <w:rFonts w:hint="eastAsia"/>
          <w:sz w:val="24"/>
          <w:szCs w:val="24"/>
        </w:rPr>
        <w:t>着力打造</w:t>
      </w:r>
      <w:r w:rsidR="00714595" w:rsidRPr="00A801B5">
        <w:rPr>
          <w:rFonts w:hint="eastAsia"/>
          <w:sz w:val="24"/>
          <w:szCs w:val="24"/>
        </w:rPr>
        <w:t>建筑领域行业级数字内容运营平台。</w:t>
      </w:r>
      <w:r w:rsidR="00A0210E" w:rsidRPr="00A801B5">
        <w:rPr>
          <w:rFonts w:hint="eastAsia"/>
          <w:sz w:val="24"/>
          <w:szCs w:val="24"/>
        </w:rPr>
        <w:t>平台</w:t>
      </w:r>
      <w:r w:rsidR="00507ACE" w:rsidRPr="00A801B5">
        <w:rPr>
          <w:rFonts w:hint="eastAsia"/>
          <w:sz w:val="24"/>
          <w:szCs w:val="24"/>
        </w:rPr>
        <w:t>收录建工社自</w:t>
      </w:r>
      <w:r w:rsidR="00507ACE" w:rsidRPr="00A801B5">
        <w:rPr>
          <w:rFonts w:hint="eastAsia"/>
          <w:sz w:val="24"/>
          <w:szCs w:val="24"/>
        </w:rPr>
        <w:t>1979</w:t>
      </w:r>
      <w:r w:rsidR="00507ACE" w:rsidRPr="00A801B5">
        <w:rPr>
          <w:rFonts w:hint="eastAsia"/>
          <w:sz w:val="24"/>
          <w:szCs w:val="24"/>
        </w:rPr>
        <w:t>年至今</w:t>
      </w:r>
      <w:r w:rsidR="00236776" w:rsidRPr="00A801B5">
        <w:rPr>
          <w:rFonts w:hint="eastAsia"/>
          <w:sz w:val="24"/>
          <w:szCs w:val="24"/>
        </w:rPr>
        <w:t>出版</w:t>
      </w:r>
      <w:r w:rsidR="002B58BF">
        <w:rPr>
          <w:rFonts w:hint="eastAsia"/>
          <w:sz w:val="24"/>
          <w:szCs w:val="24"/>
        </w:rPr>
        <w:t>的七</w:t>
      </w:r>
      <w:r w:rsidR="00507ACE" w:rsidRPr="00A801B5">
        <w:rPr>
          <w:rFonts w:hint="eastAsia"/>
          <w:sz w:val="24"/>
          <w:szCs w:val="24"/>
        </w:rPr>
        <w:t>千余种高质量电子图书。</w:t>
      </w:r>
      <w:r w:rsidR="00E43D00" w:rsidRPr="00A801B5">
        <w:rPr>
          <w:rFonts w:hint="eastAsia"/>
          <w:sz w:val="24"/>
          <w:szCs w:val="24"/>
        </w:rPr>
        <w:t>资源实时更新，</w:t>
      </w:r>
      <w:r w:rsidR="00507ACE" w:rsidRPr="00A801B5">
        <w:rPr>
          <w:rFonts w:hint="eastAsia"/>
          <w:sz w:val="24"/>
          <w:szCs w:val="24"/>
        </w:rPr>
        <w:t>可满足</w:t>
      </w:r>
      <w:r w:rsidR="00AC5518" w:rsidRPr="00A801B5">
        <w:rPr>
          <w:rFonts w:hint="eastAsia"/>
          <w:sz w:val="24"/>
          <w:szCs w:val="24"/>
        </w:rPr>
        <w:t>建筑领域</w:t>
      </w:r>
      <w:r w:rsidR="00507ACE" w:rsidRPr="00A801B5">
        <w:rPr>
          <w:rFonts w:hint="eastAsia"/>
          <w:sz w:val="24"/>
          <w:szCs w:val="24"/>
        </w:rPr>
        <w:t>不同层面用户的多元化需求。</w:t>
      </w:r>
    </w:p>
    <w:p w:rsidR="00A179DD" w:rsidRDefault="00A179DD" w:rsidP="00575911">
      <w:pPr>
        <w:spacing w:line="360" w:lineRule="auto"/>
        <w:rPr>
          <w:rFonts w:hint="eastAsia"/>
          <w:sz w:val="24"/>
          <w:szCs w:val="24"/>
        </w:rPr>
      </w:pPr>
    </w:p>
    <w:p w:rsidR="00574FA7" w:rsidRDefault="00574FA7" w:rsidP="00575911">
      <w:pPr>
        <w:spacing w:line="360" w:lineRule="auto"/>
        <w:rPr>
          <w:rFonts w:asciiTheme="minorEastAsia" w:hAnsiTheme="minorEastAsia" w:hint="eastAsia"/>
          <w:b/>
          <w:sz w:val="28"/>
          <w:szCs w:val="24"/>
        </w:rPr>
      </w:pPr>
      <w:r w:rsidRPr="00574FA7">
        <w:rPr>
          <w:rFonts w:asciiTheme="minorEastAsia" w:hAnsiTheme="minorEastAsia" w:hint="eastAsia"/>
          <w:b/>
          <w:sz w:val="28"/>
          <w:szCs w:val="24"/>
        </w:rPr>
        <w:t>平台网址：</w:t>
      </w:r>
      <w:hyperlink r:id="rId9" w:history="1">
        <w:r w:rsidRPr="0016272F">
          <w:rPr>
            <w:rStyle w:val="a7"/>
            <w:rFonts w:asciiTheme="minorEastAsia" w:hAnsiTheme="minorEastAsia"/>
            <w:b/>
            <w:sz w:val="28"/>
            <w:szCs w:val="24"/>
          </w:rPr>
          <w:t>http://dlib.cabplink.com</w:t>
        </w:r>
      </w:hyperlink>
    </w:p>
    <w:p w:rsidR="00574FA7" w:rsidRPr="00574FA7" w:rsidRDefault="00574FA7" w:rsidP="00575911">
      <w:pPr>
        <w:spacing w:line="360" w:lineRule="auto"/>
        <w:rPr>
          <w:rFonts w:asciiTheme="minorEastAsia" w:hAnsiTheme="minorEastAsia" w:hint="eastAsia"/>
          <w:b/>
          <w:sz w:val="28"/>
          <w:szCs w:val="24"/>
        </w:rPr>
      </w:pPr>
    </w:p>
    <w:p w:rsidR="00A179DD" w:rsidRDefault="00A179DD" w:rsidP="00A179DD">
      <w:pPr>
        <w:spacing w:line="360" w:lineRule="auto"/>
        <w:rPr>
          <w:b/>
          <w:sz w:val="28"/>
          <w:szCs w:val="24"/>
        </w:rPr>
      </w:pPr>
      <w:r w:rsidRPr="00A801B5">
        <w:rPr>
          <w:rFonts w:hint="eastAsia"/>
          <w:b/>
          <w:sz w:val="28"/>
          <w:szCs w:val="24"/>
        </w:rPr>
        <w:t>平台功能</w:t>
      </w:r>
      <w:r w:rsidR="002474EA">
        <w:rPr>
          <w:rFonts w:hint="eastAsia"/>
          <w:b/>
          <w:sz w:val="28"/>
          <w:szCs w:val="24"/>
        </w:rPr>
        <w:t>特点</w:t>
      </w:r>
    </w:p>
    <w:p w:rsidR="00A179DD" w:rsidRDefault="00C636E1" w:rsidP="00A179DD">
      <w:pPr>
        <w:spacing w:line="360" w:lineRule="auto"/>
        <w:ind w:firstLineChars="245" w:firstLine="588"/>
        <w:rPr>
          <w:sz w:val="24"/>
          <w:szCs w:val="24"/>
        </w:rPr>
      </w:pPr>
      <w:r>
        <w:rPr>
          <w:rFonts w:hint="eastAsia"/>
          <w:sz w:val="24"/>
          <w:szCs w:val="24"/>
        </w:rPr>
        <w:t>用户可在线浏览中国建筑工业出版社八</w:t>
      </w:r>
      <w:r w:rsidR="00A179DD" w:rsidRPr="00A801B5">
        <w:rPr>
          <w:rFonts w:hint="eastAsia"/>
          <w:sz w:val="24"/>
          <w:szCs w:val="24"/>
        </w:rPr>
        <w:t>千余种高质量电子书</w:t>
      </w:r>
      <w:r w:rsidR="00F91769" w:rsidRPr="00A801B5">
        <w:rPr>
          <w:rFonts w:hint="eastAsia"/>
          <w:sz w:val="24"/>
          <w:szCs w:val="24"/>
        </w:rPr>
        <w:t>，</w:t>
      </w:r>
      <w:r w:rsidR="00A179DD" w:rsidRPr="00A801B5">
        <w:rPr>
          <w:rFonts w:hint="eastAsia"/>
          <w:sz w:val="24"/>
          <w:szCs w:val="24"/>
        </w:rPr>
        <w:t>为广大读者提供专业数字内容的浏览、搜索、试读、借阅、在线、离线阅读</w:t>
      </w:r>
      <w:r w:rsidR="00FE308A">
        <w:rPr>
          <w:rFonts w:hint="eastAsia"/>
          <w:sz w:val="24"/>
          <w:szCs w:val="24"/>
        </w:rPr>
        <w:t>等</w:t>
      </w:r>
      <w:r w:rsidR="00A179DD" w:rsidRPr="00A801B5">
        <w:rPr>
          <w:rFonts w:hint="eastAsia"/>
          <w:sz w:val="24"/>
          <w:szCs w:val="24"/>
        </w:rPr>
        <w:t>全流程服务。</w:t>
      </w:r>
      <w:r w:rsidR="00FF0647" w:rsidRPr="00A801B5">
        <w:rPr>
          <w:rFonts w:hint="eastAsia"/>
          <w:sz w:val="24"/>
          <w:szCs w:val="24"/>
        </w:rPr>
        <w:t>系统分类引导性较好、搜索快，</w:t>
      </w:r>
      <w:r w:rsidR="008D75A3">
        <w:rPr>
          <w:rFonts w:hint="eastAsia"/>
          <w:sz w:val="24"/>
          <w:szCs w:val="24"/>
        </w:rPr>
        <w:t>能够</w:t>
      </w:r>
      <w:r w:rsidR="00FF0647" w:rsidRPr="00A801B5">
        <w:rPr>
          <w:rFonts w:hint="eastAsia"/>
          <w:sz w:val="24"/>
          <w:szCs w:val="24"/>
        </w:rPr>
        <w:t>便捷地</w:t>
      </w:r>
      <w:r w:rsidR="00507D02">
        <w:rPr>
          <w:rFonts w:hint="eastAsia"/>
          <w:sz w:val="24"/>
          <w:szCs w:val="24"/>
        </w:rPr>
        <w:t>为</w:t>
      </w:r>
      <w:r w:rsidR="00507D02" w:rsidRPr="00A801B5">
        <w:rPr>
          <w:rFonts w:hint="eastAsia"/>
          <w:sz w:val="24"/>
          <w:szCs w:val="24"/>
        </w:rPr>
        <w:t>用户</w:t>
      </w:r>
      <w:r w:rsidR="00FF0647" w:rsidRPr="00A801B5">
        <w:rPr>
          <w:rFonts w:hint="eastAsia"/>
          <w:sz w:val="24"/>
          <w:szCs w:val="24"/>
        </w:rPr>
        <w:t>找到所需书籍。</w:t>
      </w:r>
    </w:p>
    <w:p w:rsidR="00366563" w:rsidRPr="00A801B5" w:rsidRDefault="00366563" w:rsidP="00A179DD">
      <w:pPr>
        <w:spacing w:line="360" w:lineRule="auto"/>
        <w:ind w:firstLineChars="245" w:firstLine="588"/>
        <w:rPr>
          <w:sz w:val="24"/>
          <w:szCs w:val="24"/>
        </w:rPr>
      </w:pPr>
    </w:p>
    <w:p w:rsidR="00A179DD" w:rsidRPr="00A801B5" w:rsidRDefault="00A179DD" w:rsidP="000C39DB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浏览器</w:t>
      </w:r>
      <w:r w:rsidR="00F91769" w:rsidRPr="00A801B5">
        <w:rPr>
          <w:rFonts w:hint="eastAsia"/>
          <w:sz w:val="24"/>
          <w:szCs w:val="24"/>
        </w:rPr>
        <w:t>直接</w:t>
      </w:r>
      <w:r w:rsidRPr="00A801B5">
        <w:rPr>
          <w:rFonts w:hint="eastAsia"/>
          <w:sz w:val="24"/>
          <w:szCs w:val="24"/>
        </w:rPr>
        <w:t>打开，无需下载阅读器，使用便捷</w:t>
      </w:r>
      <w:r w:rsidR="005F1341" w:rsidRPr="00A801B5">
        <w:rPr>
          <w:rFonts w:hint="eastAsia"/>
          <w:sz w:val="24"/>
          <w:szCs w:val="24"/>
        </w:rPr>
        <w:t>。</w:t>
      </w:r>
    </w:p>
    <w:p w:rsidR="00A179DD" w:rsidRPr="00A801B5" w:rsidRDefault="00A179DD" w:rsidP="000C39DB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海量资源，版权保护，可满足有深度阅读需求的读者</w:t>
      </w:r>
      <w:r w:rsidR="005F1341" w:rsidRPr="00A801B5">
        <w:rPr>
          <w:rFonts w:hint="eastAsia"/>
          <w:sz w:val="24"/>
          <w:szCs w:val="24"/>
        </w:rPr>
        <w:t>。</w:t>
      </w:r>
    </w:p>
    <w:p w:rsidR="000C39DB" w:rsidRPr="00A801B5" w:rsidRDefault="009627DC" w:rsidP="000C39DB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支持全文检索，</w:t>
      </w:r>
      <w:r w:rsidR="00FF0647" w:rsidRPr="00A801B5">
        <w:rPr>
          <w:rFonts w:hint="eastAsia"/>
          <w:sz w:val="24"/>
          <w:szCs w:val="24"/>
        </w:rPr>
        <w:t>支持终端设备，提供良好的阅读体验</w:t>
      </w:r>
      <w:r w:rsidR="005F1341" w:rsidRPr="00A801B5">
        <w:rPr>
          <w:rFonts w:hint="eastAsia"/>
          <w:sz w:val="24"/>
          <w:szCs w:val="24"/>
        </w:rPr>
        <w:t>。</w:t>
      </w:r>
    </w:p>
    <w:p w:rsidR="000C39DB" w:rsidRPr="00A801B5" w:rsidRDefault="00F8100F" w:rsidP="000C39DB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提供</w:t>
      </w:r>
      <w:r w:rsidR="000C39DB" w:rsidRPr="00A801B5">
        <w:rPr>
          <w:rFonts w:hint="eastAsia"/>
          <w:sz w:val="24"/>
          <w:szCs w:val="24"/>
        </w:rPr>
        <w:t>较好的社交阅读激励机制，鼓励用户</w:t>
      </w:r>
      <w:r w:rsidR="00FF0647" w:rsidRPr="00A801B5">
        <w:rPr>
          <w:rFonts w:hint="eastAsia"/>
          <w:sz w:val="24"/>
          <w:szCs w:val="24"/>
        </w:rPr>
        <w:t>通过多种社交手段</w:t>
      </w:r>
      <w:r w:rsidR="000C39DB" w:rsidRPr="00A801B5">
        <w:rPr>
          <w:rFonts w:hint="eastAsia"/>
          <w:sz w:val="24"/>
          <w:szCs w:val="24"/>
        </w:rPr>
        <w:t>分享</w:t>
      </w:r>
      <w:r w:rsidR="00FF0647" w:rsidRPr="00A801B5">
        <w:rPr>
          <w:rFonts w:hint="eastAsia"/>
          <w:sz w:val="24"/>
          <w:szCs w:val="24"/>
        </w:rPr>
        <w:t>新知</w:t>
      </w:r>
      <w:r w:rsidR="00EF2670">
        <w:rPr>
          <w:rFonts w:hint="eastAsia"/>
          <w:sz w:val="24"/>
          <w:szCs w:val="24"/>
        </w:rPr>
        <w:t>。</w:t>
      </w:r>
    </w:p>
    <w:p w:rsidR="009307E7" w:rsidRPr="00A801B5" w:rsidRDefault="00F8100F" w:rsidP="000C39DB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机构用户拥有</w:t>
      </w:r>
      <w:r w:rsidR="009307E7" w:rsidRPr="00A801B5">
        <w:rPr>
          <w:rFonts w:hint="eastAsia"/>
          <w:sz w:val="24"/>
          <w:szCs w:val="24"/>
        </w:rPr>
        <w:t>后台管理权限，可调整机构信息，</w:t>
      </w:r>
      <w:r w:rsidR="009307E7" w:rsidRPr="00A801B5">
        <w:rPr>
          <w:rFonts w:hint="eastAsia"/>
          <w:sz w:val="24"/>
          <w:szCs w:val="24"/>
        </w:rPr>
        <w:t>IP</w:t>
      </w:r>
      <w:r w:rsidR="009307E7" w:rsidRPr="00A801B5">
        <w:rPr>
          <w:rFonts w:hint="eastAsia"/>
          <w:sz w:val="24"/>
          <w:szCs w:val="24"/>
        </w:rPr>
        <w:t>段等信息。亦可</w:t>
      </w:r>
      <w:r w:rsidR="001E004A" w:rsidRPr="00A801B5">
        <w:rPr>
          <w:rFonts w:asciiTheme="minorEastAsia" w:hAnsiTheme="minorEastAsia" w:cs="楷体" w:hint="eastAsia"/>
          <w:sz w:val="24"/>
          <w:szCs w:val="24"/>
        </w:rPr>
        <w:t>批量导入导出机构用户下的子账户</w:t>
      </w:r>
      <w:r w:rsidR="005F1341" w:rsidRPr="00A801B5">
        <w:rPr>
          <w:rFonts w:asciiTheme="minorEastAsia" w:hAnsiTheme="minorEastAsia" w:cs="楷体" w:hint="eastAsia"/>
          <w:sz w:val="24"/>
          <w:szCs w:val="24"/>
        </w:rPr>
        <w:t>。</w:t>
      </w:r>
    </w:p>
    <w:p w:rsidR="009307E7" w:rsidRPr="00A801B5" w:rsidRDefault="009307E7" w:rsidP="009307E7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机构内用户可注册个人账户，享受个性化专属服务</w:t>
      </w:r>
      <w:r w:rsidR="005F1341" w:rsidRPr="00A801B5">
        <w:rPr>
          <w:rFonts w:hint="eastAsia"/>
          <w:sz w:val="24"/>
          <w:szCs w:val="24"/>
        </w:rPr>
        <w:t>。</w:t>
      </w:r>
    </w:p>
    <w:p w:rsidR="00732137" w:rsidRPr="00A801B5" w:rsidRDefault="00732137" w:rsidP="00464B16">
      <w:pPr>
        <w:spacing w:line="360" w:lineRule="auto"/>
        <w:rPr>
          <w:sz w:val="24"/>
          <w:szCs w:val="24"/>
        </w:rPr>
      </w:pPr>
    </w:p>
    <w:p w:rsidR="00464B16" w:rsidRDefault="0088652F" w:rsidP="00464B16">
      <w:pPr>
        <w:spacing w:line="360" w:lineRule="auto"/>
        <w:rPr>
          <w:b/>
          <w:sz w:val="28"/>
          <w:szCs w:val="24"/>
        </w:rPr>
      </w:pPr>
      <w:r w:rsidRPr="00A801B5">
        <w:rPr>
          <w:rFonts w:hint="eastAsia"/>
          <w:b/>
          <w:sz w:val="28"/>
          <w:szCs w:val="24"/>
        </w:rPr>
        <w:t>检索方法</w:t>
      </w:r>
    </w:p>
    <w:p w:rsidR="0088652F" w:rsidRPr="00A801B5" w:rsidRDefault="0088652F" w:rsidP="00DB444A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分类导航：可按照中图分类、子库分类、产品分类等方式，实现多维度导航</w:t>
      </w:r>
      <w:r w:rsidRPr="00A801B5">
        <w:rPr>
          <w:rFonts w:hint="eastAsia"/>
          <w:sz w:val="24"/>
          <w:szCs w:val="24"/>
        </w:rPr>
        <w:lastRenderedPageBreak/>
        <w:t>浏览。</w:t>
      </w:r>
    </w:p>
    <w:p w:rsidR="0088652F" w:rsidRPr="00A801B5" w:rsidRDefault="000365A3" w:rsidP="00DB444A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快速检索：用户只需输入</w:t>
      </w:r>
      <w:r w:rsidR="0088652F" w:rsidRPr="00A801B5">
        <w:rPr>
          <w:rFonts w:hint="eastAsia"/>
          <w:sz w:val="24"/>
          <w:szCs w:val="24"/>
        </w:rPr>
        <w:t>给定搜索条件：书名、作者、</w:t>
      </w:r>
      <w:r w:rsidR="0088652F" w:rsidRPr="00A801B5">
        <w:rPr>
          <w:rFonts w:hint="eastAsia"/>
          <w:sz w:val="24"/>
          <w:szCs w:val="24"/>
        </w:rPr>
        <w:t>ISBN</w:t>
      </w:r>
      <w:r w:rsidR="0088652F" w:rsidRPr="00A801B5">
        <w:rPr>
          <w:rFonts w:hint="eastAsia"/>
          <w:sz w:val="24"/>
          <w:szCs w:val="24"/>
        </w:rPr>
        <w:t>、社书号、丛书等，即可实现快速一键查找。</w:t>
      </w:r>
    </w:p>
    <w:p w:rsidR="00F91769" w:rsidRPr="00A801B5" w:rsidRDefault="0088652F" w:rsidP="00F91769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高级检索：</w:t>
      </w:r>
      <w:r w:rsidR="00984CA8" w:rsidRPr="00A801B5">
        <w:rPr>
          <w:rFonts w:hint="eastAsia"/>
          <w:sz w:val="24"/>
          <w:szCs w:val="24"/>
        </w:rPr>
        <w:t>可按具体时间范围，实现全文、标题、作者</w:t>
      </w:r>
      <w:r w:rsidR="00984CA8" w:rsidRPr="00A801B5">
        <w:rPr>
          <w:rFonts w:hint="eastAsia"/>
          <w:sz w:val="24"/>
          <w:szCs w:val="24"/>
        </w:rPr>
        <w:t>/</w:t>
      </w:r>
      <w:r w:rsidR="00984CA8" w:rsidRPr="00A801B5">
        <w:rPr>
          <w:rFonts w:hint="eastAsia"/>
          <w:sz w:val="24"/>
          <w:szCs w:val="24"/>
        </w:rPr>
        <w:t>机构、关键词、摘要等检索字段的精准和模糊检索。</w:t>
      </w:r>
      <w:r w:rsidR="00F91769" w:rsidRPr="00A801B5">
        <w:rPr>
          <w:rFonts w:hint="eastAsia"/>
          <w:sz w:val="24"/>
          <w:szCs w:val="24"/>
        </w:rPr>
        <w:t>同时支持灵活的检索结果展示，可以按相关度排序或时间排序，支持按照升序或者逆序排序，支持灵活的分页条数选择等。</w:t>
      </w:r>
    </w:p>
    <w:p w:rsidR="00F91769" w:rsidRPr="00A801B5" w:rsidRDefault="00F91769" w:rsidP="00F91769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支持精确检索或者扩展检索。</w:t>
      </w:r>
    </w:p>
    <w:p w:rsidR="0088652F" w:rsidRDefault="00F91769" w:rsidP="00F91769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能够自由限定字段检索、不同字段之间布尔逻辑检索、限定学科检索、限定分类检索、限定出版时间检索。</w:t>
      </w:r>
    </w:p>
    <w:p w:rsidR="00E96DA8" w:rsidRDefault="00E96DA8" w:rsidP="00464B16">
      <w:pPr>
        <w:spacing w:line="360" w:lineRule="auto"/>
        <w:rPr>
          <w:sz w:val="24"/>
          <w:szCs w:val="24"/>
        </w:rPr>
      </w:pPr>
    </w:p>
    <w:p w:rsidR="00535A7B" w:rsidRPr="00A801B5" w:rsidRDefault="000D1A4D" w:rsidP="00464B16">
      <w:pPr>
        <w:spacing w:line="360" w:lineRule="auto"/>
        <w:rPr>
          <w:b/>
          <w:sz w:val="28"/>
          <w:szCs w:val="24"/>
        </w:rPr>
      </w:pPr>
      <w:r w:rsidRPr="00A801B5">
        <w:rPr>
          <w:rFonts w:hint="eastAsia"/>
          <w:b/>
          <w:sz w:val="28"/>
          <w:szCs w:val="24"/>
        </w:rPr>
        <w:t>目标用户</w:t>
      </w:r>
      <w:r w:rsidR="00535A7B">
        <w:rPr>
          <w:rFonts w:hint="eastAsia"/>
          <w:b/>
          <w:sz w:val="28"/>
          <w:szCs w:val="24"/>
        </w:rPr>
        <w:t xml:space="preserve">   </w:t>
      </w:r>
    </w:p>
    <w:p w:rsidR="0088652F" w:rsidRPr="00A801B5" w:rsidRDefault="002A5B99" w:rsidP="00464B16">
      <w:pPr>
        <w:spacing w:line="360" w:lineRule="auto"/>
        <w:rPr>
          <w:b/>
          <w:sz w:val="24"/>
          <w:szCs w:val="24"/>
        </w:rPr>
      </w:pPr>
      <w:r w:rsidRPr="00A801B5">
        <w:rPr>
          <w:rFonts w:hint="eastAsia"/>
          <w:b/>
          <w:sz w:val="24"/>
          <w:szCs w:val="24"/>
        </w:rPr>
        <w:t>高校</w:t>
      </w:r>
      <w:r w:rsidR="004A543B" w:rsidRPr="00A801B5">
        <w:rPr>
          <w:rFonts w:hint="eastAsia"/>
          <w:b/>
          <w:sz w:val="24"/>
          <w:szCs w:val="24"/>
        </w:rPr>
        <w:t>及院系</w:t>
      </w:r>
      <w:r w:rsidR="000D1A4D" w:rsidRPr="00A801B5">
        <w:rPr>
          <w:rFonts w:hint="eastAsia"/>
          <w:b/>
          <w:sz w:val="24"/>
          <w:szCs w:val="24"/>
        </w:rPr>
        <w:t>图书馆、公共图书馆、图书情报单位</w:t>
      </w:r>
    </w:p>
    <w:p w:rsidR="00E0701C" w:rsidRPr="00A801B5" w:rsidRDefault="004A543B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推动电子资源馆藏建设</w:t>
      </w:r>
    </w:p>
    <w:p w:rsidR="004A543B" w:rsidRPr="00A801B5" w:rsidRDefault="004A543B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促进机构人才培养</w:t>
      </w:r>
    </w:p>
    <w:p w:rsidR="004A543B" w:rsidRPr="00A801B5" w:rsidRDefault="004A543B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提高信息资源的共享及利用率</w:t>
      </w:r>
    </w:p>
    <w:p w:rsidR="004A543B" w:rsidRPr="00A801B5" w:rsidRDefault="004A543B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提供高质量科研及学习资料</w:t>
      </w:r>
    </w:p>
    <w:p w:rsidR="000D1A4D" w:rsidRPr="00A801B5" w:rsidRDefault="000D1A4D" w:rsidP="00464B16">
      <w:pPr>
        <w:spacing w:line="360" w:lineRule="auto"/>
        <w:rPr>
          <w:sz w:val="24"/>
          <w:szCs w:val="24"/>
        </w:rPr>
      </w:pPr>
    </w:p>
    <w:p w:rsidR="000D1A4D" w:rsidRPr="00A801B5" w:rsidRDefault="000D1A4D" w:rsidP="00464B16">
      <w:pPr>
        <w:spacing w:line="360" w:lineRule="auto"/>
        <w:rPr>
          <w:b/>
          <w:sz w:val="24"/>
          <w:szCs w:val="24"/>
        </w:rPr>
      </w:pPr>
      <w:r w:rsidRPr="00A801B5">
        <w:rPr>
          <w:rFonts w:hint="eastAsia"/>
          <w:b/>
          <w:sz w:val="24"/>
          <w:szCs w:val="24"/>
        </w:rPr>
        <w:t>设计院、施工单位</w:t>
      </w:r>
    </w:p>
    <w:p w:rsidR="000D1A4D" w:rsidRPr="00A801B5" w:rsidRDefault="004A543B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为建筑行业相关单位提供</w:t>
      </w:r>
      <w:r w:rsidR="00D77E54" w:rsidRPr="00A801B5">
        <w:rPr>
          <w:rFonts w:hint="eastAsia"/>
          <w:sz w:val="24"/>
          <w:szCs w:val="24"/>
        </w:rPr>
        <w:t>最新且</w:t>
      </w:r>
      <w:proofErr w:type="gramStart"/>
      <w:r w:rsidRPr="00A801B5">
        <w:rPr>
          <w:rFonts w:hint="eastAsia"/>
          <w:sz w:val="24"/>
          <w:szCs w:val="24"/>
        </w:rPr>
        <w:t>最</w:t>
      </w:r>
      <w:proofErr w:type="gramEnd"/>
      <w:r w:rsidRPr="00A801B5">
        <w:rPr>
          <w:rFonts w:hint="eastAsia"/>
          <w:sz w:val="24"/>
          <w:szCs w:val="24"/>
        </w:rPr>
        <w:t>专业的文献资源</w:t>
      </w:r>
    </w:p>
    <w:p w:rsidR="004A543B" w:rsidRPr="00A801B5" w:rsidRDefault="004A543B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提供多种形式的</w:t>
      </w:r>
      <w:r w:rsidR="002B284E" w:rsidRPr="00A801B5">
        <w:rPr>
          <w:rFonts w:hint="eastAsia"/>
          <w:sz w:val="24"/>
          <w:szCs w:val="24"/>
        </w:rPr>
        <w:t>第一手</w:t>
      </w:r>
      <w:r w:rsidRPr="00A801B5">
        <w:rPr>
          <w:rFonts w:hint="eastAsia"/>
          <w:sz w:val="24"/>
          <w:szCs w:val="24"/>
        </w:rPr>
        <w:t>现场资料</w:t>
      </w:r>
    </w:p>
    <w:p w:rsidR="004A543B" w:rsidRPr="00A801B5" w:rsidRDefault="004A543B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助力机构信息资源库的建设</w:t>
      </w:r>
    </w:p>
    <w:p w:rsidR="000D1A4D" w:rsidRPr="00A801B5" w:rsidRDefault="000D1A4D" w:rsidP="00464B16">
      <w:pPr>
        <w:spacing w:line="360" w:lineRule="auto"/>
        <w:rPr>
          <w:sz w:val="24"/>
          <w:szCs w:val="24"/>
        </w:rPr>
      </w:pPr>
    </w:p>
    <w:p w:rsidR="000D1A4D" w:rsidRPr="00A801B5" w:rsidRDefault="000D1A4D" w:rsidP="00464B16">
      <w:pPr>
        <w:spacing w:line="360" w:lineRule="auto"/>
        <w:rPr>
          <w:b/>
          <w:sz w:val="24"/>
          <w:szCs w:val="24"/>
        </w:rPr>
      </w:pPr>
      <w:r w:rsidRPr="00A801B5">
        <w:rPr>
          <w:rFonts w:hint="eastAsia"/>
          <w:b/>
          <w:sz w:val="24"/>
          <w:szCs w:val="24"/>
        </w:rPr>
        <w:t>职业院校</w:t>
      </w:r>
    </w:p>
    <w:p w:rsidR="000D1A4D" w:rsidRPr="00A801B5" w:rsidRDefault="004A543B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为教职员工及学生提供</w:t>
      </w:r>
      <w:r w:rsidR="002B284E" w:rsidRPr="00A801B5">
        <w:rPr>
          <w:rFonts w:hint="eastAsia"/>
          <w:sz w:val="24"/>
          <w:szCs w:val="24"/>
        </w:rPr>
        <w:t>专业的</w:t>
      </w:r>
      <w:r w:rsidRPr="00A801B5">
        <w:rPr>
          <w:rFonts w:hint="eastAsia"/>
          <w:sz w:val="24"/>
          <w:szCs w:val="24"/>
        </w:rPr>
        <w:t>教学及学习资料</w:t>
      </w:r>
    </w:p>
    <w:p w:rsidR="004A543B" w:rsidRPr="00A801B5" w:rsidRDefault="004A543B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推动电子资源馆藏建设</w:t>
      </w:r>
    </w:p>
    <w:p w:rsidR="004A543B" w:rsidRPr="00A801B5" w:rsidRDefault="00E9669B" w:rsidP="00464B1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推进</w:t>
      </w:r>
      <w:r w:rsidR="004A543B" w:rsidRPr="00A801B5">
        <w:rPr>
          <w:rFonts w:hint="eastAsia"/>
          <w:sz w:val="24"/>
          <w:szCs w:val="24"/>
        </w:rPr>
        <w:t>建筑行业职教人才的培养</w:t>
      </w:r>
    </w:p>
    <w:p w:rsidR="009E6F7F" w:rsidRPr="00A801B5" w:rsidRDefault="009E6F7F" w:rsidP="00464B16">
      <w:pPr>
        <w:spacing w:line="360" w:lineRule="auto"/>
        <w:rPr>
          <w:sz w:val="24"/>
          <w:szCs w:val="24"/>
        </w:rPr>
      </w:pPr>
    </w:p>
    <w:p w:rsidR="000D1A4D" w:rsidRPr="00A801B5" w:rsidRDefault="002D053F" w:rsidP="00464B16">
      <w:pPr>
        <w:spacing w:line="360" w:lineRule="auto"/>
        <w:rPr>
          <w:b/>
          <w:sz w:val="24"/>
          <w:szCs w:val="24"/>
        </w:rPr>
      </w:pPr>
      <w:r w:rsidRPr="00A801B5">
        <w:rPr>
          <w:rFonts w:hint="eastAsia"/>
          <w:b/>
          <w:sz w:val="24"/>
          <w:szCs w:val="24"/>
        </w:rPr>
        <w:t>相关研究人员，从业者及备考人员</w:t>
      </w:r>
    </w:p>
    <w:p w:rsidR="0088652F" w:rsidRPr="00A801B5" w:rsidRDefault="004A543B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lastRenderedPageBreak/>
        <w:t>提供前沿的行业研究资源</w:t>
      </w:r>
    </w:p>
    <w:p w:rsidR="004A543B" w:rsidRPr="00A801B5" w:rsidRDefault="002B284E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为个人研究学习及备考提供</w:t>
      </w:r>
      <w:r w:rsidR="002B1A32" w:rsidRPr="00A801B5">
        <w:rPr>
          <w:rFonts w:hint="eastAsia"/>
          <w:sz w:val="24"/>
          <w:szCs w:val="24"/>
        </w:rPr>
        <w:t>趋势分析及方向指导</w:t>
      </w:r>
    </w:p>
    <w:p w:rsidR="00A179DD" w:rsidRPr="00A801B5" w:rsidRDefault="00A179DD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提供</w:t>
      </w:r>
      <w:r w:rsidR="004B29F3">
        <w:rPr>
          <w:rFonts w:hint="eastAsia"/>
          <w:sz w:val="24"/>
          <w:szCs w:val="24"/>
        </w:rPr>
        <w:t>专业</w:t>
      </w:r>
      <w:r w:rsidRPr="00A801B5">
        <w:rPr>
          <w:rFonts w:hint="eastAsia"/>
          <w:sz w:val="24"/>
          <w:szCs w:val="24"/>
        </w:rPr>
        <w:t>学习类、工具类、功能性书籍</w:t>
      </w:r>
    </w:p>
    <w:p w:rsidR="002B1A32" w:rsidRPr="00A801B5" w:rsidRDefault="002B1A32" w:rsidP="00464B16">
      <w:pPr>
        <w:spacing w:line="360" w:lineRule="auto"/>
        <w:rPr>
          <w:b/>
          <w:sz w:val="24"/>
          <w:szCs w:val="24"/>
        </w:rPr>
      </w:pPr>
    </w:p>
    <w:p w:rsidR="00281753" w:rsidRDefault="00281753" w:rsidP="00464B16">
      <w:pPr>
        <w:spacing w:line="360" w:lineRule="auto"/>
        <w:rPr>
          <w:b/>
          <w:sz w:val="28"/>
          <w:szCs w:val="24"/>
        </w:rPr>
      </w:pPr>
      <w:r w:rsidRPr="00A801B5">
        <w:rPr>
          <w:rFonts w:hint="eastAsia"/>
          <w:b/>
          <w:sz w:val="28"/>
          <w:szCs w:val="24"/>
        </w:rPr>
        <w:t>订购模式：</w:t>
      </w:r>
    </w:p>
    <w:p w:rsidR="00281753" w:rsidRPr="00A801B5" w:rsidRDefault="00281753" w:rsidP="0030265B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全库订阅</w:t>
      </w:r>
      <w:r w:rsidR="0030265B" w:rsidRPr="00A801B5">
        <w:rPr>
          <w:rFonts w:hint="eastAsia"/>
          <w:sz w:val="24"/>
          <w:szCs w:val="24"/>
        </w:rPr>
        <w:t>（年付费）：订购期内可随时阅读平台上所有电子书资源，</w:t>
      </w:r>
      <w:r w:rsidR="006C7EE2">
        <w:rPr>
          <w:rFonts w:hint="eastAsia"/>
          <w:sz w:val="24"/>
          <w:szCs w:val="24"/>
        </w:rPr>
        <w:t>有权限</w:t>
      </w:r>
      <w:r w:rsidR="0030265B" w:rsidRPr="00A801B5">
        <w:rPr>
          <w:rFonts w:hint="eastAsia"/>
          <w:sz w:val="24"/>
          <w:szCs w:val="24"/>
        </w:rPr>
        <w:t>享受实时最新资源。</w:t>
      </w:r>
    </w:p>
    <w:p w:rsidR="00281753" w:rsidRPr="00A801B5" w:rsidRDefault="0030265B" w:rsidP="0030265B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PDA</w:t>
      </w:r>
      <w:r w:rsidR="00281753" w:rsidRPr="00A801B5">
        <w:rPr>
          <w:rFonts w:hint="eastAsia"/>
          <w:sz w:val="24"/>
          <w:szCs w:val="24"/>
        </w:rPr>
        <w:t>按需订购</w:t>
      </w:r>
      <w:r w:rsidRPr="00A801B5">
        <w:rPr>
          <w:rFonts w:hint="eastAsia"/>
          <w:sz w:val="24"/>
          <w:szCs w:val="24"/>
        </w:rPr>
        <w:t>（年付费）：</w:t>
      </w:r>
      <w:r w:rsidR="00D04B8D" w:rsidRPr="00A801B5">
        <w:rPr>
          <w:rFonts w:hint="eastAsia"/>
          <w:sz w:val="24"/>
          <w:szCs w:val="24"/>
        </w:rPr>
        <w:t>用户可根据自身需求，定制</w:t>
      </w:r>
      <w:proofErr w:type="gramStart"/>
      <w:r w:rsidR="00D04B8D" w:rsidRPr="00A801B5">
        <w:rPr>
          <w:rFonts w:hint="eastAsia"/>
          <w:sz w:val="24"/>
          <w:szCs w:val="24"/>
        </w:rPr>
        <w:t>个性化数图产品</w:t>
      </w:r>
      <w:proofErr w:type="gramEnd"/>
      <w:r w:rsidR="00D04B8D" w:rsidRPr="00A801B5">
        <w:rPr>
          <w:rFonts w:hint="eastAsia"/>
          <w:sz w:val="24"/>
          <w:szCs w:val="24"/>
        </w:rPr>
        <w:t>。</w:t>
      </w:r>
      <w:r w:rsidRPr="00A801B5">
        <w:rPr>
          <w:rFonts w:hint="eastAsia"/>
          <w:sz w:val="24"/>
          <w:szCs w:val="24"/>
        </w:rPr>
        <w:t>用户有权限访问的内容为自选书单中的书目，不涉及当年新增书目。</w:t>
      </w:r>
    </w:p>
    <w:p w:rsidR="00D97D00" w:rsidRDefault="00D97D00" w:rsidP="00D97D00">
      <w:pPr>
        <w:pStyle w:val="a3"/>
        <w:spacing w:line="360" w:lineRule="auto"/>
        <w:ind w:left="420" w:firstLineChars="0" w:firstLine="0"/>
        <w:rPr>
          <w:sz w:val="24"/>
          <w:szCs w:val="24"/>
        </w:rPr>
      </w:pPr>
    </w:p>
    <w:p w:rsidR="00535A7B" w:rsidRPr="00A801B5" w:rsidRDefault="00D97D00" w:rsidP="00D97D00">
      <w:pPr>
        <w:spacing w:line="360" w:lineRule="auto"/>
        <w:rPr>
          <w:b/>
          <w:sz w:val="28"/>
          <w:szCs w:val="24"/>
        </w:rPr>
      </w:pPr>
      <w:r w:rsidRPr="00A801B5">
        <w:rPr>
          <w:rFonts w:hint="eastAsia"/>
          <w:b/>
          <w:sz w:val="28"/>
          <w:szCs w:val="24"/>
        </w:rPr>
        <w:t>出版社简介</w:t>
      </w:r>
      <w:r w:rsidR="00535A7B">
        <w:rPr>
          <w:rFonts w:hint="eastAsia"/>
          <w:b/>
          <w:sz w:val="28"/>
          <w:szCs w:val="24"/>
        </w:rPr>
        <w:t xml:space="preserve">    </w:t>
      </w:r>
    </w:p>
    <w:p w:rsidR="00D97D00" w:rsidRPr="00A801B5" w:rsidRDefault="00D97D00" w:rsidP="00A801B5">
      <w:pPr>
        <w:spacing w:line="360" w:lineRule="auto"/>
        <w:ind w:firstLineChars="200" w:firstLine="48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中国建筑工业出版社创建于</w:t>
      </w:r>
      <w:r w:rsidRPr="00A801B5">
        <w:rPr>
          <w:rFonts w:hint="eastAsia"/>
          <w:sz w:val="24"/>
          <w:szCs w:val="24"/>
        </w:rPr>
        <w:t>1954</w:t>
      </w:r>
      <w:r w:rsidRPr="00A801B5">
        <w:rPr>
          <w:rFonts w:hint="eastAsia"/>
          <w:sz w:val="24"/>
          <w:szCs w:val="24"/>
        </w:rPr>
        <w:t>年，作为建设领域的专业科技出版社，一直肩负着弘扬建筑文化、传播建设科技的社会责任和历史使命，</w:t>
      </w:r>
      <w:r w:rsidRPr="00A801B5">
        <w:rPr>
          <w:rFonts w:hint="eastAsia"/>
          <w:sz w:val="24"/>
          <w:szCs w:val="24"/>
        </w:rPr>
        <w:t>61</w:t>
      </w:r>
      <w:r w:rsidRPr="00A801B5">
        <w:rPr>
          <w:rFonts w:hint="eastAsia"/>
          <w:sz w:val="24"/>
          <w:szCs w:val="24"/>
        </w:rPr>
        <w:t>年来为社会和行业奉献了数以万计的优秀图书。建工社</w:t>
      </w:r>
      <w:r w:rsidR="00D77E54" w:rsidRPr="00A801B5">
        <w:rPr>
          <w:rFonts w:hint="eastAsia"/>
          <w:sz w:val="24"/>
          <w:szCs w:val="24"/>
        </w:rPr>
        <w:t>已建立</w:t>
      </w:r>
      <w:r w:rsidRPr="00A801B5">
        <w:rPr>
          <w:rFonts w:hint="eastAsia"/>
          <w:sz w:val="24"/>
          <w:szCs w:val="24"/>
        </w:rPr>
        <w:t>遍布全国的专业出版物代理连锁经营系统，并与全世界</w:t>
      </w:r>
      <w:r w:rsidRPr="00A801B5">
        <w:rPr>
          <w:rFonts w:hint="eastAsia"/>
          <w:sz w:val="24"/>
          <w:szCs w:val="24"/>
        </w:rPr>
        <w:t>50</w:t>
      </w:r>
      <w:r w:rsidRPr="00A801B5">
        <w:rPr>
          <w:rFonts w:hint="eastAsia"/>
          <w:sz w:val="24"/>
          <w:szCs w:val="24"/>
        </w:rPr>
        <w:t>多家出版社建立了密切的合作关系，引进、推出了大量高质量建筑图书，享誉国内外。</w:t>
      </w:r>
    </w:p>
    <w:p w:rsidR="00D97D00" w:rsidRPr="00A801B5" w:rsidRDefault="00D97D00" w:rsidP="00A801B5">
      <w:pPr>
        <w:spacing w:line="360" w:lineRule="auto"/>
        <w:ind w:firstLineChars="200" w:firstLine="48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在数字化转型中，中国建筑工业出版社着眼于为行业及特定的读者服务，建设专业信息服务的平台，整合专业出版资源，选择适合自身特点的数字产品及服务，努力实现由传统出版商向现代专业信息服务商的转型。已成功</w:t>
      </w:r>
      <w:r w:rsidR="00CD775A">
        <w:rPr>
          <w:rFonts w:hint="eastAsia"/>
          <w:sz w:val="24"/>
          <w:szCs w:val="24"/>
        </w:rPr>
        <w:t>开展以“中国建筑出版在线”为品牌的六项在线服务，得到了业界的一致</w:t>
      </w:r>
      <w:r w:rsidRPr="00A801B5">
        <w:rPr>
          <w:rFonts w:hint="eastAsia"/>
          <w:sz w:val="24"/>
          <w:szCs w:val="24"/>
        </w:rPr>
        <w:t>认可。</w:t>
      </w:r>
    </w:p>
    <w:p w:rsidR="00D97D00" w:rsidRPr="00A801B5" w:rsidRDefault="00D97D00" w:rsidP="00A801B5">
      <w:pPr>
        <w:spacing w:line="360" w:lineRule="auto"/>
        <w:ind w:firstLineChars="200" w:firstLine="480"/>
        <w:rPr>
          <w:sz w:val="24"/>
          <w:szCs w:val="24"/>
        </w:rPr>
      </w:pPr>
    </w:p>
    <w:p w:rsidR="00D97D00" w:rsidRPr="00A801B5" w:rsidRDefault="00D97D00" w:rsidP="00D97D0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优秀图书出版单位</w:t>
      </w:r>
    </w:p>
    <w:p w:rsidR="00D97D00" w:rsidRPr="00A801B5" w:rsidRDefault="00D97D00" w:rsidP="00D97D0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全国优秀出版社</w:t>
      </w:r>
    </w:p>
    <w:p w:rsidR="00D97D00" w:rsidRPr="00A801B5" w:rsidRDefault="00D97D00" w:rsidP="00D97D0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“中国出版政府奖”先进出版单位</w:t>
      </w:r>
    </w:p>
    <w:p w:rsidR="00D97D00" w:rsidRPr="00A801B5" w:rsidRDefault="00D97D00" w:rsidP="00D97D0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全国百佳图书出版单位</w:t>
      </w:r>
    </w:p>
    <w:p w:rsidR="00D97D00" w:rsidRPr="00A801B5" w:rsidRDefault="00D97D00" w:rsidP="00D97D0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首批“数字出版转型示范单位”</w:t>
      </w:r>
    </w:p>
    <w:p w:rsidR="00D97D00" w:rsidRPr="00A801B5" w:rsidRDefault="00D97D00" w:rsidP="00D97D0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CNONIX</w:t>
      </w:r>
      <w:r w:rsidRPr="00A801B5">
        <w:rPr>
          <w:rFonts w:hint="eastAsia"/>
          <w:sz w:val="24"/>
          <w:szCs w:val="24"/>
        </w:rPr>
        <w:t>国家标准应用示范单位</w:t>
      </w:r>
    </w:p>
    <w:p w:rsidR="00D97D00" w:rsidRPr="00A801B5" w:rsidRDefault="00D97D00" w:rsidP="00D97D0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国家数字复合出版系统工程应用试点单位</w:t>
      </w:r>
    </w:p>
    <w:p w:rsidR="00D97D00" w:rsidRPr="00A801B5" w:rsidRDefault="00D97D00" w:rsidP="00D97D0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首批“专业数字内容资源知识服务模式试点单位”</w:t>
      </w:r>
    </w:p>
    <w:p w:rsidR="00464B16" w:rsidRDefault="0088652F" w:rsidP="00464B16">
      <w:pPr>
        <w:spacing w:line="360" w:lineRule="auto"/>
        <w:rPr>
          <w:b/>
          <w:sz w:val="28"/>
          <w:szCs w:val="24"/>
        </w:rPr>
      </w:pPr>
      <w:bookmarkStart w:id="0" w:name="_GoBack"/>
      <w:bookmarkEnd w:id="0"/>
      <w:r w:rsidRPr="00A801B5">
        <w:rPr>
          <w:rFonts w:hint="eastAsia"/>
          <w:b/>
          <w:sz w:val="28"/>
          <w:szCs w:val="24"/>
        </w:rPr>
        <w:lastRenderedPageBreak/>
        <w:t>联系方式</w:t>
      </w:r>
    </w:p>
    <w:p w:rsidR="008C0E81" w:rsidRPr="008C0E81" w:rsidRDefault="008C0E81" w:rsidP="00464B16">
      <w:pPr>
        <w:spacing w:line="360" w:lineRule="auto"/>
        <w:rPr>
          <w:sz w:val="24"/>
          <w:szCs w:val="24"/>
        </w:rPr>
      </w:pPr>
      <w:r w:rsidRPr="008C0E81">
        <w:rPr>
          <w:rFonts w:hint="eastAsia"/>
          <w:sz w:val="24"/>
          <w:szCs w:val="24"/>
        </w:rPr>
        <w:t>联系人：刘雅君</w:t>
      </w:r>
    </w:p>
    <w:p w:rsidR="00464B16" w:rsidRDefault="00464B16" w:rsidP="00464B16">
      <w:pPr>
        <w:spacing w:line="360" w:lineRule="auto"/>
        <w:rPr>
          <w:rFonts w:hint="eastAsia"/>
          <w:sz w:val="24"/>
          <w:szCs w:val="24"/>
        </w:rPr>
      </w:pPr>
      <w:r w:rsidRPr="00A801B5">
        <w:rPr>
          <w:rFonts w:hint="eastAsia"/>
          <w:sz w:val="24"/>
          <w:szCs w:val="24"/>
        </w:rPr>
        <w:t>电话：</w:t>
      </w:r>
      <w:r w:rsidRPr="00A801B5">
        <w:rPr>
          <w:rFonts w:hint="eastAsia"/>
          <w:sz w:val="24"/>
          <w:szCs w:val="24"/>
        </w:rPr>
        <w:t>010-</w:t>
      </w:r>
      <w:r w:rsidR="00C636E1">
        <w:rPr>
          <w:rFonts w:hint="eastAsia"/>
          <w:sz w:val="24"/>
          <w:szCs w:val="24"/>
        </w:rPr>
        <w:t>68868461</w:t>
      </w:r>
    </w:p>
    <w:p w:rsidR="00464B16" w:rsidRPr="00A801B5" w:rsidRDefault="00464B16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邮箱：</w:t>
      </w:r>
      <w:r w:rsidRPr="00A801B5">
        <w:rPr>
          <w:rFonts w:hint="eastAsia"/>
          <w:sz w:val="24"/>
          <w:szCs w:val="24"/>
        </w:rPr>
        <w:t>liuyj@cabp.com.cn</w:t>
      </w:r>
    </w:p>
    <w:p w:rsidR="00464B16" w:rsidRPr="00A801B5" w:rsidRDefault="00464B16" w:rsidP="00464B16">
      <w:pPr>
        <w:spacing w:line="360" w:lineRule="auto"/>
        <w:rPr>
          <w:sz w:val="24"/>
          <w:szCs w:val="24"/>
        </w:rPr>
      </w:pPr>
      <w:r w:rsidRPr="00A801B5">
        <w:rPr>
          <w:rFonts w:hint="eastAsia"/>
          <w:sz w:val="24"/>
          <w:szCs w:val="24"/>
        </w:rPr>
        <w:t>地址：北京市海淀区三里河路</w:t>
      </w:r>
      <w:r w:rsidRPr="00A801B5">
        <w:rPr>
          <w:rFonts w:hint="eastAsia"/>
          <w:sz w:val="24"/>
          <w:szCs w:val="24"/>
        </w:rPr>
        <w:t>9</w:t>
      </w:r>
      <w:r w:rsidRPr="00A801B5">
        <w:rPr>
          <w:rFonts w:hint="eastAsia"/>
          <w:sz w:val="24"/>
          <w:szCs w:val="24"/>
        </w:rPr>
        <w:t>号</w:t>
      </w:r>
    </w:p>
    <w:p w:rsidR="0070544E" w:rsidRPr="00A801B5" w:rsidRDefault="0070544E" w:rsidP="00464B16">
      <w:pPr>
        <w:spacing w:line="360" w:lineRule="auto"/>
        <w:rPr>
          <w:sz w:val="24"/>
          <w:szCs w:val="24"/>
        </w:rPr>
      </w:pPr>
    </w:p>
    <w:p w:rsidR="000B2ECA" w:rsidRPr="00A801B5" w:rsidRDefault="000B2ECA" w:rsidP="00464B16">
      <w:pPr>
        <w:spacing w:line="360" w:lineRule="auto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1457325" cy="1457325"/>
            <wp:effectExtent l="0" t="0" r="9525" b="9525"/>
            <wp:docPr id="4" name="图片 4" descr="C:\Users\Administrator\Desktop\建工社数字出版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建工社数字出版微信二维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4" cy="14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ECA" w:rsidRPr="00A80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4B" w:rsidRDefault="00E90A4B" w:rsidP="002A5B99">
      <w:r>
        <w:separator/>
      </w:r>
    </w:p>
  </w:endnote>
  <w:endnote w:type="continuationSeparator" w:id="0">
    <w:p w:rsidR="00E90A4B" w:rsidRDefault="00E90A4B" w:rsidP="002A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4B" w:rsidRDefault="00E90A4B" w:rsidP="002A5B99">
      <w:r>
        <w:separator/>
      </w:r>
    </w:p>
  </w:footnote>
  <w:footnote w:type="continuationSeparator" w:id="0">
    <w:p w:rsidR="00E90A4B" w:rsidRDefault="00E90A4B" w:rsidP="002A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2DD"/>
    <w:multiLevelType w:val="hybridMultilevel"/>
    <w:tmpl w:val="272C0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EF5B42"/>
    <w:multiLevelType w:val="hybridMultilevel"/>
    <w:tmpl w:val="56EC10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604564"/>
    <w:multiLevelType w:val="hybridMultilevel"/>
    <w:tmpl w:val="9B06D98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B04A0"/>
    <w:multiLevelType w:val="hybridMultilevel"/>
    <w:tmpl w:val="2E049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A03794"/>
    <w:multiLevelType w:val="hybridMultilevel"/>
    <w:tmpl w:val="D7AEBA4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5605CF"/>
    <w:multiLevelType w:val="hybridMultilevel"/>
    <w:tmpl w:val="F612AD52"/>
    <w:lvl w:ilvl="0" w:tplc="04090005">
      <w:start w:val="1"/>
      <w:numFmt w:val="bullet"/>
      <w:lvlText w:val=""/>
      <w:lvlJc w:val="left"/>
      <w:pPr>
        <w:ind w:left="10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6">
    <w:nsid w:val="74BB6CB4"/>
    <w:multiLevelType w:val="hybridMultilevel"/>
    <w:tmpl w:val="1A1621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47"/>
    <w:rsid w:val="0001371D"/>
    <w:rsid w:val="000365A3"/>
    <w:rsid w:val="000B2ECA"/>
    <w:rsid w:val="000C39DB"/>
    <w:rsid w:val="000D1A4D"/>
    <w:rsid w:val="000E653B"/>
    <w:rsid w:val="001916C9"/>
    <w:rsid w:val="001D5515"/>
    <w:rsid w:val="001E004A"/>
    <w:rsid w:val="001F42CD"/>
    <w:rsid w:val="00200A37"/>
    <w:rsid w:val="00236776"/>
    <w:rsid w:val="002474EA"/>
    <w:rsid w:val="0025314A"/>
    <w:rsid w:val="00281753"/>
    <w:rsid w:val="002A5B99"/>
    <w:rsid w:val="002A7820"/>
    <w:rsid w:val="002B1A32"/>
    <w:rsid w:val="002B284E"/>
    <w:rsid w:val="002B58BF"/>
    <w:rsid w:val="002C2AB1"/>
    <w:rsid w:val="002D053F"/>
    <w:rsid w:val="0030265B"/>
    <w:rsid w:val="00311394"/>
    <w:rsid w:val="00314629"/>
    <w:rsid w:val="00362C0D"/>
    <w:rsid w:val="00366563"/>
    <w:rsid w:val="00366A9A"/>
    <w:rsid w:val="003A50B4"/>
    <w:rsid w:val="003B3B27"/>
    <w:rsid w:val="003E537E"/>
    <w:rsid w:val="00406CD0"/>
    <w:rsid w:val="0040797C"/>
    <w:rsid w:val="00425F00"/>
    <w:rsid w:val="00464B16"/>
    <w:rsid w:val="0046740F"/>
    <w:rsid w:val="004A543B"/>
    <w:rsid w:val="004B29F3"/>
    <w:rsid w:val="004D68C8"/>
    <w:rsid w:val="00507ACE"/>
    <w:rsid w:val="00507D02"/>
    <w:rsid w:val="00535A7B"/>
    <w:rsid w:val="00574FA7"/>
    <w:rsid w:val="00575911"/>
    <w:rsid w:val="005E2DB7"/>
    <w:rsid w:val="005F1341"/>
    <w:rsid w:val="00606836"/>
    <w:rsid w:val="00625E1E"/>
    <w:rsid w:val="00627698"/>
    <w:rsid w:val="00630E29"/>
    <w:rsid w:val="006960DB"/>
    <w:rsid w:val="006A45F7"/>
    <w:rsid w:val="006C554E"/>
    <w:rsid w:val="006C7EE2"/>
    <w:rsid w:val="0070544E"/>
    <w:rsid w:val="00714595"/>
    <w:rsid w:val="00732137"/>
    <w:rsid w:val="00737D10"/>
    <w:rsid w:val="007E2600"/>
    <w:rsid w:val="00807699"/>
    <w:rsid w:val="00815372"/>
    <w:rsid w:val="008340FE"/>
    <w:rsid w:val="008671ED"/>
    <w:rsid w:val="00873D4D"/>
    <w:rsid w:val="0088652F"/>
    <w:rsid w:val="008A3AEA"/>
    <w:rsid w:val="008C0E81"/>
    <w:rsid w:val="008C2FCB"/>
    <w:rsid w:val="008D75A3"/>
    <w:rsid w:val="008F74E5"/>
    <w:rsid w:val="00902A25"/>
    <w:rsid w:val="00904D23"/>
    <w:rsid w:val="009307E7"/>
    <w:rsid w:val="009627DC"/>
    <w:rsid w:val="00984CA8"/>
    <w:rsid w:val="009B6206"/>
    <w:rsid w:val="009D2C47"/>
    <w:rsid w:val="009E6F7F"/>
    <w:rsid w:val="00A0210E"/>
    <w:rsid w:val="00A1059F"/>
    <w:rsid w:val="00A179DD"/>
    <w:rsid w:val="00A52602"/>
    <w:rsid w:val="00A52A7D"/>
    <w:rsid w:val="00A65224"/>
    <w:rsid w:val="00A76360"/>
    <w:rsid w:val="00A801B5"/>
    <w:rsid w:val="00AC5518"/>
    <w:rsid w:val="00BE6823"/>
    <w:rsid w:val="00C12041"/>
    <w:rsid w:val="00C45D42"/>
    <w:rsid w:val="00C57F16"/>
    <w:rsid w:val="00C636E1"/>
    <w:rsid w:val="00CD775A"/>
    <w:rsid w:val="00D04B8D"/>
    <w:rsid w:val="00D518B7"/>
    <w:rsid w:val="00D77E54"/>
    <w:rsid w:val="00D97D00"/>
    <w:rsid w:val="00DB444A"/>
    <w:rsid w:val="00DF212C"/>
    <w:rsid w:val="00DF784C"/>
    <w:rsid w:val="00E0701C"/>
    <w:rsid w:val="00E31274"/>
    <w:rsid w:val="00E43D00"/>
    <w:rsid w:val="00E73455"/>
    <w:rsid w:val="00E90A4B"/>
    <w:rsid w:val="00E9669B"/>
    <w:rsid w:val="00E96DA8"/>
    <w:rsid w:val="00EB7309"/>
    <w:rsid w:val="00EE065B"/>
    <w:rsid w:val="00EF2670"/>
    <w:rsid w:val="00F202F3"/>
    <w:rsid w:val="00F778BE"/>
    <w:rsid w:val="00F8100F"/>
    <w:rsid w:val="00F86C82"/>
    <w:rsid w:val="00F91769"/>
    <w:rsid w:val="00FC4D81"/>
    <w:rsid w:val="00FE308A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7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73D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3D4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A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A5B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A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A5B99"/>
    <w:rPr>
      <w:sz w:val="18"/>
      <w:szCs w:val="18"/>
    </w:rPr>
  </w:style>
  <w:style w:type="character" w:styleId="a7">
    <w:name w:val="Hyperlink"/>
    <w:basedOn w:val="a0"/>
    <w:uiPriority w:val="99"/>
    <w:unhideWhenUsed/>
    <w:rsid w:val="008C0E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12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7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73D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3D4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A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A5B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A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A5B99"/>
    <w:rPr>
      <w:sz w:val="18"/>
      <w:szCs w:val="18"/>
    </w:rPr>
  </w:style>
  <w:style w:type="character" w:styleId="a7">
    <w:name w:val="Hyperlink"/>
    <w:basedOn w:val="a0"/>
    <w:uiPriority w:val="99"/>
    <w:unhideWhenUsed/>
    <w:rsid w:val="008C0E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1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dlib.cabplink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D84A-D23D-4B91-9A8A-EC733338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cabp</dc:creator>
  <cp:lastModifiedBy>cabp</cp:lastModifiedBy>
  <cp:revision>27</cp:revision>
  <cp:lastPrinted>2017-04-07T01:12:00Z</cp:lastPrinted>
  <dcterms:created xsi:type="dcterms:W3CDTF">2016-11-28T03:17:00Z</dcterms:created>
  <dcterms:modified xsi:type="dcterms:W3CDTF">2018-04-12T07:00:00Z</dcterms:modified>
</cp:coreProperties>
</file>